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38438" w14:textId="77777777" w:rsidR="00FF1B6B" w:rsidRDefault="00FF1B6B">
      <w:pPr>
        <w:ind w:left="7080" w:right="-802" w:firstLine="708"/>
        <w:rPr>
          <w:sz w:val="22"/>
          <w:szCs w:val="22"/>
        </w:rPr>
      </w:pPr>
      <w:r>
        <w:rPr>
          <w:sz w:val="22"/>
          <w:szCs w:val="22"/>
        </w:rPr>
        <w:t>Spett.le</w:t>
      </w:r>
    </w:p>
    <w:p w14:paraId="71F419E7" w14:textId="77777777" w:rsidR="00FF1B6B" w:rsidRDefault="00FF1B6B">
      <w:pPr>
        <w:ind w:left="7080" w:right="-802" w:firstLine="708"/>
        <w:rPr>
          <w:sz w:val="22"/>
          <w:szCs w:val="22"/>
        </w:rPr>
      </w:pPr>
      <w:r>
        <w:rPr>
          <w:sz w:val="22"/>
          <w:szCs w:val="22"/>
        </w:rPr>
        <w:t>UFFICIO RISCOSSIONE</w:t>
      </w:r>
    </w:p>
    <w:p w14:paraId="3C92B0A6" w14:textId="77777777" w:rsidR="00FF1B6B" w:rsidRDefault="00FF1B6B">
      <w:pPr>
        <w:ind w:left="7080" w:right="-802" w:firstLine="708"/>
        <w:rPr>
          <w:sz w:val="22"/>
          <w:szCs w:val="22"/>
        </w:rPr>
      </w:pPr>
      <w:r>
        <w:rPr>
          <w:sz w:val="22"/>
          <w:szCs w:val="22"/>
        </w:rPr>
        <w:t xml:space="preserve">CANONE </w:t>
      </w:r>
      <w:r w:rsidR="002C1698">
        <w:rPr>
          <w:sz w:val="22"/>
          <w:szCs w:val="22"/>
        </w:rPr>
        <w:t>Suolo Pubblico</w:t>
      </w:r>
    </w:p>
    <w:p w14:paraId="628FA259" w14:textId="77777777" w:rsidR="00FF1B6B" w:rsidRDefault="00FF1B6B">
      <w:pPr>
        <w:ind w:left="7200" w:right="-802" w:firstLine="432"/>
        <w:rPr>
          <w:sz w:val="18"/>
          <w:szCs w:val="18"/>
        </w:rPr>
      </w:pPr>
      <w:r>
        <w:rPr>
          <w:sz w:val="22"/>
          <w:szCs w:val="22"/>
        </w:rPr>
        <w:t xml:space="preserve">   Comune di CAGLIARI </w:t>
      </w:r>
    </w:p>
    <w:p w14:paraId="3B542C90" w14:textId="77777777" w:rsidR="00FF1B6B" w:rsidRDefault="00FF1B6B">
      <w:pPr>
        <w:rPr>
          <w:sz w:val="16"/>
          <w:szCs w:val="16"/>
        </w:rPr>
      </w:pPr>
    </w:p>
    <w:p w14:paraId="273E704C" w14:textId="77777777" w:rsidR="00FF1B6B" w:rsidRDefault="00FF1B6B">
      <w:pPr>
        <w:jc w:val="center"/>
        <w:rPr>
          <w:b/>
          <w:sz w:val="20"/>
          <w:szCs w:val="20"/>
        </w:rPr>
      </w:pPr>
      <w:r>
        <w:rPr>
          <w:b/>
          <w:sz w:val="22"/>
          <w:szCs w:val="22"/>
        </w:rPr>
        <w:t>CANONE di OCCUPAZIONE SUOLO PUBBLICO COMUNALE</w:t>
      </w:r>
    </w:p>
    <w:p w14:paraId="2166E13D" w14:textId="77777777" w:rsidR="00FF1B6B" w:rsidRDefault="00FF1B6B">
      <w:pPr>
        <w:jc w:val="center"/>
        <w:rPr>
          <w:sz w:val="16"/>
          <w:szCs w:val="16"/>
        </w:rPr>
      </w:pPr>
      <w:r>
        <w:rPr>
          <w:b/>
          <w:sz w:val="20"/>
          <w:szCs w:val="20"/>
        </w:rPr>
        <w:t>(dichiarazione di variazione soggetto passivo o subentro</w:t>
      </w:r>
      <w:r>
        <w:rPr>
          <w:b/>
          <w:sz w:val="22"/>
          <w:szCs w:val="22"/>
        </w:rPr>
        <w:t>)</w:t>
      </w:r>
    </w:p>
    <w:p w14:paraId="02DB9B89" w14:textId="77777777" w:rsidR="00FF1B6B" w:rsidRDefault="00FF1B6B">
      <w:pPr>
        <w:rPr>
          <w:sz w:val="16"/>
          <w:szCs w:val="16"/>
        </w:rPr>
      </w:pPr>
    </w:p>
    <w:p w14:paraId="3DEA76FD" w14:textId="77777777" w:rsidR="00FF1B6B" w:rsidRDefault="00FF1B6B">
      <w:pPr>
        <w:spacing w:before="120" w:after="120"/>
        <w:jc w:val="both"/>
        <w:rPr>
          <w:sz w:val="20"/>
          <w:szCs w:val="20"/>
        </w:rPr>
      </w:pPr>
      <w:r>
        <w:rPr>
          <w:b/>
          <w:sz w:val="20"/>
          <w:szCs w:val="20"/>
          <w:u w:val="single"/>
        </w:rPr>
        <w:t>DATI DEL DICHIARANTE</w:t>
      </w:r>
      <w:r>
        <w:rPr>
          <w:sz w:val="20"/>
          <w:szCs w:val="20"/>
          <w:u w:val="single"/>
        </w:rPr>
        <w:t xml:space="preserve"> (dati del cessionario/subentrante):</w:t>
      </w:r>
    </w:p>
    <w:p w14:paraId="66E3A5CC" w14:textId="77777777" w:rsidR="00FF1B6B" w:rsidRDefault="00FF1B6B">
      <w:pPr>
        <w:spacing w:before="120" w:after="120"/>
        <w:jc w:val="both"/>
        <w:rPr>
          <w:sz w:val="20"/>
          <w:szCs w:val="20"/>
        </w:rPr>
      </w:pPr>
      <w:r>
        <w:rPr>
          <w:sz w:val="20"/>
          <w:szCs w:val="20"/>
        </w:rPr>
        <w:t>Il sottoscritto ____________________________________________________ codice fiscale __________________________</w:t>
      </w:r>
    </w:p>
    <w:p w14:paraId="465C6471" w14:textId="77777777" w:rsidR="00FF1B6B" w:rsidRDefault="00FF1B6B">
      <w:pPr>
        <w:spacing w:before="120" w:after="120"/>
        <w:jc w:val="both"/>
        <w:rPr>
          <w:sz w:val="20"/>
          <w:szCs w:val="20"/>
        </w:rPr>
      </w:pPr>
      <w:r>
        <w:rPr>
          <w:sz w:val="20"/>
          <w:szCs w:val="20"/>
        </w:rPr>
        <w:t>residente a ________________________________________________ via _________________________________________</w:t>
      </w:r>
    </w:p>
    <w:p w14:paraId="61861B04" w14:textId="77777777" w:rsidR="00FF1B6B" w:rsidRDefault="00FF1B6B">
      <w:pPr>
        <w:spacing w:before="120" w:after="120"/>
        <w:jc w:val="both"/>
        <w:rPr>
          <w:sz w:val="20"/>
          <w:szCs w:val="20"/>
        </w:rPr>
      </w:pPr>
      <w:r>
        <w:rPr>
          <w:sz w:val="20"/>
          <w:szCs w:val="20"/>
        </w:rPr>
        <w:t xml:space="preserve">in qualità di </w:t>
      </w:r>
      <w:r>
        <w:rPr>
          <w:sz w:val="16"/>
          <w:szCs w:val="16"/>
        </w:rPr>
        <w:t>(titolare/legale rappresentante)</w:t>
      </w:r>
      <w:r>
        <w:rPr>
          <w:sz w:val="20"/>
          <w:szCs w:val="20"/>
        </w:rPr>
        <w:t xml:space="preserve"> /ditta/associazione ________________________________________________________</w:t>
      </w:r>
    </w:p>
    <w:p w14:paraId="70C74BBB" w14:textId="77777777" w:rsidR="00FF1B6B" w:rsidRDefault="00FF1B6B">
      <w:pPr>
        <w:spacing w:before="120" w:after="120"/>
        <w:jc w:val="both"/>
        <w:rPr>
          <w:sz w:val="20"/>
          <w:szCs w:val="20"/>
        </w:rPr>
      </w:pPr>
      <w:r>
        <w:rPr>
          <w:sz w:val="20"/>
          <w:szCs w:val="20"/>
        </w:rPr>
        <w:t>con sede in ____________________________________________________________________________________________</w:t>
      </w:r>
    </w:p>
    <w:p w14:paraId="28B138A0" w14:textId="6B62C3BB" w:rsidR="00FF1B6B" w:rsidRDefault="00FF1B6B">
      <w:pPr>
        <w:spacing w:before="120" w:after="120"/>
        <w:jc w:val="both"/>
        <w:rPr>
          <w:b/>
          <w:sz w:val="20"/>
          <w:szCs w:val="20"/>
        </w:rPr>
      </w:pPr>
      <w:r>
        <w:rPr>
          <w:sz w:val="20"/>
          <w:szCs w:val="20"/>
        </w:rPr>
        <w:t>Codice fiscale/ Partita IVA _______________________________</w:t>
      </w:r>
      <w:r w:rsidR="00487244">
        <w:rPr>
          <w:sz w:val="20"/>
          <w:szCs w:val="20"/>
        </w:rPr>
        <w:t xml:space="preserve"> PEC: </w:t>
      </w:r>
      <w:r>
        <w:rPr>
          <w:sz w:val="20"/>
          <w:szCs w:val="20"/>
        </w:rPr>
        <w:t>___________________________________________</w:t>
      </w:r>
    </w:p>
    <w:p w14:paraId="31D616FC" w14:textId="77777777" w:rsidR="00FF1B6B" w:rsidRDefault="00FF1B6B">
      <w:pPr>
        <w:spacing w:before="120" w:after="120"/>
        <w:jc w:val="center"/>
        <w:rPr>
          <w:sz w:val="20"/>
          <w:szCs w:val="20"/>
        </w:rPr>
      </w:pPr>
      <w:r>
        <w:rPr>
          <w:b/>
          <w:sz w:val="20"/>
          <w:szCs w:val="20"/>
        </w:rPr>
        <w:t>DICHIARA</w:t>
      </w:r>
    </w:p>
    <w:p w14:paraId="7D3C989C" w14:textId="77777777" w:rsidR="00FF1B6B" w:rsidRDefault="00FF1B6B">
      <w:pPr>
        <w:spacing w:before="120" w:after="120"/>
        <w:jc w:val="both"/>
        <w:rPr>
          <w:sz w:val="20"/>
          <w:szCs w:val="20"/>
        </w:rPr>
      </w:pPr>
      <w:r>
        <w:rPr>
          <w:sz w:val="20"/>
          <w:szCs w:val="20"/>
        </w:rPr>
        <w:t>Di subentrare a _________________________________________________________________________________________</w:t>
      </w:r>
    </w:p>
    <w:p w14:paraId="18B79B6D" w14:textId="77777777" w:rsidR="00FF1B6B" w:rsidRDefault="00FF1B6B">
      <w:pPr>
        <w:spacing w:before="120" w:after="120"/>
        <w:jc w:val="both"/>
        <w:rPr>
          <w:sz w:val="20"/>
          <w:szCs w:val="20"/>
        </w:rPr>
      </w:pPr>
      <w:r>
        <w:rPr>
          <w:sz w:val="20"/>
          <w:szCs w:val="20"/>
        </w:rPr>
        <w:t>Residenza _____________________________________________________________________________________________</w:t>
      </w:r>
    </w:p>
    <w:p w14:paraId="56D256B9" w14:textId="77777777" w:rsidR="00FF1B6B" w:rsidRDefault="00FF1B6B">
      <w:pPr>
        <w:spacing w:before="120" w:after="120"/>
        <w:jc w:val="both"/>
        <w:rPr>
          <w:sz w:val="20"/>
          <w:szCs w:val="20"/>
        </w:rPr>
      </w:pPr>
      <w:r>
        <w:rPr>
          <w:sz w:val="20"/>
          <w:szCs w:val="20"/>
        </w:rPr>
        <w:t>Titolare della concessione di occupazione suolo pubblico _______________________________________________________</w:t>
      </w:r>
    </w:p>
    <w:p w14:paraId="5E55E4E7" w14:textId="77777777" w:rsidR="00FF1B6B" w:rsidRDefault="00FF1B6B">
      <w:pPr>
        <w:spacing w:before="120" w:after="120"/>
        <w:jc w:val="both"/>
        <w:rPr>
          <w:sz w:val="20"/>
          <w:szCs w:val="20"/>
        </w:rPr>
      </w:pPr>
      <w:r>
        <w:rPr>
          <w:sz w:val="20"/>
          <w:szCs w:val="20"/>
        </w:rPr>
        <w:t>______________________________________________________________________________________________________</w:t>
      </w:r>
    </w:p>
    <w:p w14:paraId="203B48C3" w14:textId="77777777" w:rsidR="00FF1B6B" w:rsidRDefault="00FF1B6B">
      <w:pPr>
        <w:spacing w:before="120" w:after="120"/>
        <w:jc w:val="both"/>
        <w:rPr>
          <w:sz w:val="20"/>
          <w:szCs w:val="20"/>
        </w:rPr>
      </w:pPr>
      <w:r>
        <w:rPr>
          <w:sz w:val="20"/>
          <w:szCs w:val="20"/>
        </w:rPr>
        <w:t>A decorrere dal _________________________________________________________________________________________</w:t>
      </w:r>
    </w:p>
    <w:p w14:paraId="1D632853" w14:textId="77777777" w:rsidR="00FF1B6B" w:rsidRDefault="00FF1B6B">
      <w:pPr>
        <w:spacing w:before="120" w:after="120"/>
        <w:jc w:val="both"/>
        <w:rPr>
          <w:b/>
          <w:sz w:val="16"/>
          <w:szCs w:val="16"/>
        </w:rPr>
      </w:pPr>
      <w:r>
        <w:rPr>
          <w:sz w:val="20"/>
          <w:szCs w:val="20"/>
        </w:rPr>
        <w:t>Come da nuova concessione n._________________ del_______________________ per la seguente occupazione:</w:t>
      </w:r>
    </w:p>
    <w:p w14:paraId="000EB692" w14:textId="77777777" w:rsidR="00FF1B6B" w:rsidRDefault="00FF1B6B">
      <w:pPr>
        <w:spacing w:before="120" w:after="120"/>
        <w:jc w:val="both"/>
        <w:rPr>
          <w:sz w:val="16"/>
          <w:szCs w:val="16"/>
        </w:rPr>
      </w:pPr>
      <w:r>
        <w:rPr>
          <w:b/>
          <w:sz w:val="16"/>
          <w:szCs w:val="16"/>
        </w:rPr>
        <w:t xml:space="preserve">(descrizione </w:t>
      </w:r>
      <w:proofErr w:type="gramStart"/>
      <w:r>
        <w:rPr>
          <w:b/>
          <w:sz w:val="16"/>
          <w:szCs w:val="16"/>
        </w:rPr>
        <w:t xml:space="preserve">occupazione) </w:t>
      </w:r>
      <w:r>
        <w:rPr>
          <w:sz w:val="16"/>
          <w:szCs w:val="16"/>
        </w:rPr>
        <w:t xml:space="preserve"> _</w:t>
      </w:r>
      <w:proofErr w:type="gramEnd"/>
      <w:r>
        <w:rPr>
          <w:sz w:val="16"/>
          <w:szCs w:val="16"/>
        </w:rPr>
        <w:t>_______________________________________________________________________________________________________</w:t>
      </w:r>
    </w:p>
    <w:p w14:paraId="4F7EBE47" w14:textId="77777777" w:rsidR="00FF1B6B" w:rsidRDefault="00FF1B6B">
      <w:pPr>
        <w:spacing w:before="120" w:after="120"/>
        <w:jc w:val="both"/>
        <w:rPr>
          <w:sz w:val="16"/>
          <w:szCs w:val="16"/>
        </w:rPr>
      </w:pPr>
      <w:r>
        <w:rPr>
          <w:sz w:val="16"/>
          <w:szCs w:val="16"/>
        </w:rPr>
        <w:t>_______________________________________________________________________________________________________________________________</w:t>
      </w:r>
    </w:p>
    <w:p w14:paraId="4C568F52" w14:textId="77777777" w:rsidR="00FF1B6B" w:rsidRDefault="00FF1B6B">
      <w:pPr>
        <w:spacing w:before="120" w:after="120"/>
        <w:jc w:val="both"/>
        <w:rPr>
          <w:sz w:val="16"/>
          <w:szCs w:val="16"/>
        </w:rPr>
      </w:pPr>
      <w:r>
        <w:rPr>
          <w:sz w:val="16"/>
          <w:szCs w:val="16"/>
        </w:rPr>
        <w:t>_______________________________________________________________________________________________________________________________</w:t>
      </w:r>
    </w:p>
    <w:p w14:paraId="39C2307A" w14:textId="77777777" w:rsidR="00FF1B6B" w:rsidRDefault="00FF1B6B">
      <w:pPr>
        <w:spacing w:before="120" w:after="120"/>
        <w:jc w:val="both"/>
        <w:rPr>
          <w:sz w:val="20"/>
          <w:szCs w:val="20"/>
        </w:rPr>
      </w:pPr>
      <w:r>
        <w:rPr>
          <w:sz w:val="20"/>
          <w:szCs w:val="20"/>
        </w:rPr>
        <w:t xml:space="preserve">Si dichiara che il canone </w:t>
      </w:r>
      <w:r w:rsidR="002C1698">
        <w:rPr>
          <w:sz w:val="20"/>
          <w:szCs w:val="20"/>
        </w:rPr>
        <w:t xml:space="preserve">di suolo </w:t>
      </w:r>
      <w:r>
        <w:rPr>
          <w:sz w:val="20"/>
          <w:szCs w:val="20"/>
        </w:rPr>
        <w:t>dovuto per l’anno in corso relativo alla concessione ammonta ad €__________________ e:</w:t>
      </w:r>
    </w:p>
    <w:p w14:paraId="69CA857F" w14:textId="77777777" w:rsidR="00FF1B6B" w:rsidRDefault="00FF1B6B">
      <w:pPr>
        <w:numPr>
          <w:ilvl w:val="0"/>
          <w:numId w:val="2"/>
        </w:numPr>
        <w:spacing w:before="120" w:after="120"/>
        <w:jc w:val="both"/>
        <w:rPr>
          <w:sz w:val="20"/>
          <w:szCs w:val="20"/>
        </w:rPr>
      </w:pPr>
      <w:r>
        <w:rPr>
          <w:sz w:val="20"/>
          <w:szCs w:val="20"/>
        </w:rPr>
        <w:t>risulta totalmente versato dal cedente in data_______________________;</w:t>
      </w:r>
    </w:p>
    <w:p w14:paraId="1970366D" w14:textId="77777777" w:rsidR="00FF1B6B" w:rsidRDefault="00FF1B6B">
      <w:pPr>
        <w:numPr>
          <w:ilvl w:val="0"/>
          <w:numId w:val="2"/>
        </w:numPr>
        <w:spacing w:before="120" w:after="120"/>
        <w:jc w:val="both"/>
        <w:rPr>
          <w:sz w:val="16"/>
          <w:szCs w:val="16"/>
        </w:rPr>
      </w:pPr>
      <w:r>
        <w:rPr>
          <w:sz w:val="20"/>
          <w:szCs w:val="20"/>
        </w:rPr>
        <w:t>risulta versato in parte per €____________________________ in data___________________________</w:t>
      </w:r>
      <w:r w:rsidR="00325BB1">
        <w:rPr>
          <w:sz w:val="20"/>
          <w:szCs w:val="20"/>
        </w:rPr>
        <w:t>_</w:t>
      </w:r>
      <w:r>
        <w:rPr>
          <w:sz w:val="20"/>
          <w:szCs w:val="20"/>
        </w:rPr>
        <w:t xml:space="preserve"> pertanto ai sensi del</w:t>
      </w:r>
      <w:r w:rsidR="00325BB1">
        <w:rPr>
          <w:sz w:val="20"/>
          <w:szCs w:val="20"/>
        </w:rPr>
        <w:t xml:space="preserve"> Regolamento </w:t>
      </w:r>
      <w:r>
        <w:rPr>
          <w:sz w:val="20"/>
          <w:szCs w:val="20"/>
        </w:rPr>
        <w:t>art. 1</w:t>
      </w:r>
      <w:r w:rsidR="00325BB1">
        <w:rPr>
          <w:sz w:val="20"/>
          <w:szCs w:val="20"/>
        </w:rPr>
        <w:t>1</w:t>
      </w:r>
      <w:r>
        <w:rPr>
          <w:sz w:val="20"/>
          <w:szCs w:val="20"/>
        </w:rPr>
        <w:t xml:space="preserve"> c.3 il cedente è tenuto al pagamento del canone per la parte non pagata dal precedente titolare </w:t>
      </w:r>
    </w:p>
    <w:p w14:paraId="5FBC2C22" w14:textId="77777777" w:rsidR="00FF1B6B" w:rsidRDefault="00FF1B6B">
      <w:pPr>
        <w:tabs>
          <w:tab w:val="left" w:pos="7740"/>
        </w:tabs>
        <w:spacing w:before="120" w:after="120"/>
        <w:jc w:val="both"/>
        <w:rPr>
          <w:sz w:val="20"/>
          <w:szCs w:val="20"/>
        </w:rPr>
      </w:pPr>
      <w:r>
        <w:rPr>
          <w:sz w:val="20"/>
          <w:szCs w:val="20"/>
        </w:rPr>
        <w:t>Data ________________</w:t>
      </w:r>
      <w:r>
        <w:rPr>
          <w:sz w:val="20"/>
          <w:szCs w:val="20"/>
        </w:rPr>
        <w:tab/>
        <w:t>Firma dichiarante</w:t>
      </w:r>
    </w:p>
    <w:p w14:paraId="50F5F3D0" w14:textId="77777777" w:rsidR="00FF1B6B" w:rsidRDefault="00FF1B6B">
      <w:pPr>
        <w:tabs>
          <w:tab w:val="left" w:pos="7020"/>
        </w:tabs>
        <w:spacing w:before="120" w:after="120"/>
        <w:jc w:val="both"/>
        <w:rPr>
          <w:sz w:val="14"/>
          <w:szCs w:val="14"/>
        </w:rPr>
      </w:pPr>
      <w:r>
        <w:rPr>
          <w:sz w:val="20"/>
          <w:szCs w:val="20"/>
        </w:rPr>
        <w:tab/>
        <w:t>______________________________</w:t>
      </w:r>
    </w:p>
    <w:p w14:paraId="0697413E" w14:textId="77777777" w:rsidR="00FF1B6B" w:rsidRDefault="00FF1B6B">
      <w:pPr>
        <w:pBdr>
          <w:top w:val="single" w:sz="4" w:space="1" w:color="000000"/>
          <w:left w:val="single" w:sz="4" w:space="4" w:color="000000"/>
          <w:bottom w:val="single" w:sz="4" w:space="1" w:color="000000"/>
          <w:right w:val="single" w:sz="4" w:space="4" w:color="000000"/>
        </w:pBdr>
        <w:jc w:val="both"/>
        <w:rPr>
          <w:sz w:val="14"/>
          <w:szCs w:val="14"/>
        </w:rPr>
      </w:pPr>
      <w:r>
        <w:rPr>
          <w:sz w:val="14"/>
          <w:szCs w:val="14"/>
        </w:rPr>
        <w:t>Ai fini del Regolamento comunale vigente le concessione/autorizzazioni di suolo pubblico sono personali. L’ufficio si riserva la facoltà di richiedere idonea documentazione a completamento della dichiarazione di subentro. Copia della presente dichiarazione potrà essere inviata agli uffici comunali competenti per i controlli del caso.</w:t>
      </w:r>
    </w:p>
    <w:p w14:paraId="73AE905B" w14:textId="77777777" w:rsidR="00FF1B6B" w:rsidRDefault="00FF1B6B">
      <w:pPr>
        <w:pBdr>
          <w:top w:val="single" w:sz="4" w:space="1" w:color="000000"/>
          <w:left w:val="single" w:sz="4" w:space="4" w:color="000000"/>
          <w:bottom w:val="single" w:sz="4" w:space="1" w:color="000000"/>
          <w:right w:val="single" w:sz="4" w:space="4" w:color="000000"/>
        </w:pBdr>
        <w:jc w:val="both"/>
        <w:rPr>
          <w:b/>
          <w:bCs/>
          <w:sz w:val="14"/>
          <w:szCs w:val="14"/>
        </w:rPr>
      </w:pPr>
      <w:r>
        <w:rPr>
          <w:sz w:val="14"/>
          <w:szCs w:val="14"/>
        </w:rPr>
        <w:t xml:space="preserve">La presente dichiarazione di subentro ha valore solo ai fini del canone </w:t>
      </w:r>
      <w:r w:rsidR="002C1698">
        <w:rPr>
          <w:sz w:val="14"/>
          <w:szCs w:val="14"/>
        </w:rPr>
        <w:t xml:space="preserve">di suolo </w:t>
      </w:r>
      <w:r>
        <w:rPr>
          <w:sz w:val="14"/>
          <w:szCs w:val="14"/>
        </w:rPr>
        <w:t xml:space="preserve">e non esonera dall’obbligo di eventuali autorizzazioni e/o concessioni – se dovute – prescritte da altre disposizioni di legge o di regolamenti comunali e non costituisce autorizzazione e/o concessione di occupazione da parte dell’ente proprietario della strada o del Comune. In caso di occupazione difforme da quanto dichiarato e dall’autorizzazione/concessione comunale sarà applicato il canone </w:t>
      </w:r>
      <w:r w:rsidR="002C1698">
        <w:rPr>
          <w:sz w:val="14"/>
          <w:szCs w:val="14"/>
        </w:rPr>
        <w:t>n</w:t>
      </w:r>
      <w:r>
        <w:rPr>
          <w:sz w:val="14"/>
          <w:szCs w:val="14"/>
        </w:rPr>
        <w:t>ei termini e nelle modalità previste dal vigente regolamento.</w:t>
      </w:r>
    </w:p>
    <w:p w14:paraId="0AE4F30A" w14:textId="77777777" w:rsidR="00FF1B6B" w:rsidRDefault="00FF1B6B">
      <w:pPr>
        <w:autoSpaceDE w:val="0"/>
        <w:jc w:val="both"/>
        <w:rPr>
          <w:b/>
          <w:bCs/>
          <w:sz w:val="14"/>
          <w:szCs w:val="14"/>
        </w:rPr>
      </w:pPr>
    </w:p>
    <w:p w14:paraId="0C4C8367" w14:textId="77777777" w:rsidR="00FF1B6B" w:rsidRPr="002C1698" w:rsidRDefault="00FF1B6B">
      <w:pPr>
        <w:autoSpaceDE w:val="0"/>
        <w:jc w:val="both"/>
      </w:pPr>
      <w:r w:rsidRPr="002C1698">
        <w:rPr>
          <w:b/>
          <w:bCs/>
          <w:sz w:val="14"/>
          <w:szCs w:val="14"/>
        </w:rPr>
        <w:t xml:space="preserve">Informativa ex art. 13 del </w:t>
      </w:r>
      <w:proofErr w:type="spellStart"/>
      <w:r w:rsidRPr="002C1698">
        <w:rPr>
          <w:b/>
          <w:bCs/>
          <w:sz w:val="14"/>
          <w:szCs w:val="14"/>
        </w:rPr>
        <w:t>D.Lgs.</w:t>
      </w:r>
      <w:proofErr w:type="spellEnd"/>
      <w:r w:rsidRPr="002C1698">
        <w:rPr>
          <w:b/>
          <w:bCs/>
          <w:sz w:val="14"/>
          <w:szCs w:val="14"/>
        </w:rPr>
        <w:t xml:space="preserve"> n. 196/03 – Tutela della Privacy </w:t>
      </w:r>
      <w:r w:rsidRPr="002C1698">
        <w:rPr>
          <w:sz w:val="14"/>
          <w:szCs w:val="14"/>
        </w:rPr>
        <w:t xml:space="preserve">- La scrivente informa che i dati in proprio possesso, acquisiti anche verbalmente direttamente o tramite terzi ed a voi relativi, sono dati qualificati dalla legge come personali. A) I dati vengono trattati per adempiere agli obblighi legali e contrattuali relativi alla liquidazione, accertamento e riscossione delle entrate dell’ente committente, nonché per conseguire un’efficace gestione dei rapporti con il contribuente. B) I dati vengono trattati in forma cartacea e/o su supporto magnetico, elettronico e telematico. C) Il conferimento dei dati è obbligatorio per tutto quanto è richiesto dagli obblighi legali o contrattuali e pertanto l’eventuale rifiuto a fornirli può determinare l’impossibilità di dar corso agli adempimenti contrattuali e legali. Il mancato conferimento dei dati che non siano riconducibili ad obblighi legali o contrattuali verrà valutato di volta in volta dalla scrivente e determinerà le conseguenti decisioni rapportate all’importanza dei dati richiesti rispetto alla gestione del rapporto contrattuale con l’ente. D) Ferme restando le comunicazioni e diffusioni effettuate in esecuzione agli obblighi di legge, ai soli fini della tutela del credito e della migliore gestione dei nostri diritti relativi al rapporto contrattuale con l’ente, i dati potranno essere comunicati in Italia a: fornitori, istituti di credito, società di factoring, società di recupero crediti, società di assicurazione del credito, professionisti e consulenti, aziende operanti nel settore delle comunicazioni, autorità amministrative e finanziarie. E) I dati vengono trattati per tutta la durata del rapporto contrattuale con l’ente ed anche successivamente per l’espletamento di tutti gli adempimenti di legge. F) Relativamente ai dati medesimi, la S.V. può esercitare i diritti previsti dall’art. 7 del </w:t>
      </w:r>
      <w:proofErr w:type="spellStart"/>
      <w:r w:rsidRPr="002C1698">
        <w:rPr>
          <w:sz w:val="14"/>
          <w:szCs w:val="14"/>
        </w:rPr>
        <w:t>D.Lgs.</w:t>
      </w:r>
      <w:proofErr w:type="spellEnd"/>
      <w:r w:rsidRPr="002C1698">
        <w:rPr>
          <w:sz w:val="14"/>
          <w:szCs w:val="14"/>
        </w:rPr>
        <w:t xml:space="preserve"> n. 196/03 nei limiti ed alle condizioni previste dagli artt. 8, 9 e 10 del citato decreto legislativo. G) Titolare del trattamento dei dati </w:t>
      </w:r>
      <w:r w:rsidR="00325BB1">
        <w:rPr>
          <w:sz w:val="14"/>
          <w:szCs w:val="14"/>
        </w:rPr>
        <w:t xml:space="preserve">Regolamento UE n. 2016/679 </w:t>
      </w:r>
      <w:r w:rsidRPr="002C1698">
        <w:rPr>
          <w:sz w:val="14"/>
          <w:szCs w:val="14"/>
        </w:rPr>
        <w:t xml:space="preserve">è ICA-ABACO </w:t>
      </w:r>
      <w:proofErr w:type="gramStart"/>
      <w:r w:rsidRPr="002C1698">
        <w:rPr>
          <w:sz w:val="14"/>
          <w:szCs w:val="14"/>
        </w:rPr>
        <w:t>R.T.I..</w:t>
      </w:r>
      <w:proofErr w:type="gramEnd"/>
    </w:p>
    <w:sectPr w:rsidR="00FF1B6B" w:rsidRPr="002C1698">
      <w:headerReference w:type="default" r:id="rId7"/>
      <w:footerReference w:type="default" r:id="rId8"/>
      <w:pgSz w:w="11906" w:h="16838"/>
      <w:pgMar w:top="284" w:right="851" w:bottom="765" w:left="851" w:header="720"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05B0A" w14:textId="77777777" w:rsidR="00DB37E4" w:rsidRDefault="00DB37E4">
      <w:r>
        <w:separator/>
      </w:r>
    </w:p>
  </w:endnote>
  <w:endnote w:type="continuationSeparator" w:id="0">
    <w:p w14:paraId="758387C8" w14:textId="77777777" w:rsidR="00DB37E4" w:rsidRDefault="00DB3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B417E" w14:textId="3B3D8E0E" w:rsidR="004031CD" w:rsidRPr="004031CD" w:rsidRDefault="004031CD" w:rsidP="004031CD">
    <w:pPr>
      <w:ind w:left="-284" w:right="-285"/>
      <w:jc w:val="center"/>
      <w:rPr>
        <w:rFonts w:ascii="Verdana" w:hAnsi="Verdana" w:cs="Verdana"/>
        <w:b/>
        <w:sz w:val="14"/>
        <w:szCs w:val="14"/>
      </w:rPr>
    </w:pPr>
    <w:bookmarkStart w:id="12" w:name="_Hlk148684940"/>
    <w:bookmarkStart w:id="13" w:name="_Hlk148684941"/>
    <w:bookmarkStart w:id="14" w:name="_Hlk148684969"/>
    <w:bookmarkStart w:id="15" w:name="_Hlk148684970"/>
    <w:bookmarkStart w:id="16" w:name="_Hlk148685451"/>
    <w:bookmarkStart w:id="17" w:name="_Hlk148685452"/>
    <w:bookmarkStart w:id="18" w:name="_Hlk148685493"/>
    <w:bookmarkStart w:id="19" w:name="_Hlk148685494"/>
    <w:bookmarkStart w:id="20" w:name="_Hlk148685568"/>
    <w:bookmarkStart w:id="21" w:name="_Hlk148685569"/>
    <w:r w:rsidRPr="004031CD">
      <w:rPr>
        <w:rFonts w:ascii="Verdana" w:hAnsi="Verdana" w:cs="Verdana"/>
        <w:b/>
        <w:spacing w:val="-4"/>
        <w:sz w:val="14"/>
        <w:szCs w:val="14"/>
      </w:rPr>
      <w:t>UFFICIO</w:t>
    </w:r>
    <w:r w:rsidRPr="004031CD">
      <w:rPr>
        <w:rFonts w:ascii="Verdana" w:hAnsi="Verdana" w:cs="Verdana"/>
        <w:b/>
        <w:sz w:val="14"/>
        <w:szCs w:val="14"/>
      </w:rPr>
      <w:t>: Via Dei Carroz 12/C - 09131 Cagliari (CA) – Tel.: 070-278257 – Fax: 070-276238</w:t>
    </w:r>
  </w:p>
  <w:p w14:paraId="4E92F63C" w14:textId="437F7179" w:rsidR="004031CD" w:rsidRPr="004031CD" w:rsidRDefault="004031CD" w:rsidP="004031CD">
    <w:pPr>
      <w:ind w:left="-284" w:right="-285"/>
      <w:jc w:val="center"/>
      <w:rPr>
        <w:rFonts w:ascii="Verdana" w:hAnsi="Verdana" w:cs="Verdana"/>
        <w:sz w:val="14"/>
        <w:szCs w:val="14"/>
      </w:rPr>
    </w:pPr>
    <w:r w:rsidRPr="004031CD">
      <w:rPr>
        <w:rFonts w:ascii="Verdana" w:hAnsi="Verdana" w:cs="Verdana"/>
        <w:b/>
        <w:spacing w:val="-4"/>
        <w:sz w:val="14"/>
        <w:szCs w:val="14"/>
      </w:rPr>
      <w:t>Concessionario per il Comune di Cagliari Servizio accertamento e riscossione CANONE UNICO PATRIMONIALE/C.O.S.A.P./D.P.A./I.C.P.</w:t>
    </w:r>
  </w:p>
  <w:p w14:paraId="3A22B728" w14:textId="39AD00C4" w:rsidR="004031CD" w:rsidRPr="004031CD" w:rsidRDefault="004031CD" w:rsidP="004031CD">
    <w:pPr>
      <w:ind w:left="-284" w:right="-285"/>
      <w:jc w:val="center"/>
      <w:rPr>
        <w:sz w:val="14"/>
        <w:szCs w:val="14"/>
      </w:rPr>
    </w:pPr>
    <w:r w:rsidRPr="004031CD">
      <w:rPr>
        <w:rFonts w:ascii="Verdana" w:hAnsi="Verdana" w:cs="Verdana"/>
        <w:sz w:val="14"/>
        <w:szCs w:val="14"/>
      </w:rPr>
      <w:t>Sito web: www.ica-abaco.it - E-mail: pubblicita@ica-abaco.it - affissioni@ica-abaco.it - cosap@ica-abaco.it - P.E.C.: ica-abaco@pec.it</w:t>
    </w:r>
    <w:bookmarkEnd w:id="12"/>
    <w:bookmarkEnd w:id="13"/>
    <w:bookmarkEnd w:id="14"/>
    <w:bookmarkEnd w:id="15"/>
    <w:bookmarkEnd w:id="16"/>
    <w:bookmarkEnd w:id="17"/>
    <w:bookmarkEnd w:id="18"/>
    <w:bookmarkEnd w:id="19"/>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8FA94" w14:textId="77777777" w:rsidR="00DB37E4" w:rsidRDefault="00DB37E4">
      <w:r>
        <w:separator/>
      </w:r>
    </w:p>
  </w:footnote>
  <w:footnote w:type="continuationSeparator" w:id="0">
    <w:p w14:paraId="0F4FDF07" w14:textId="77777777" w:rsidR="00DB37E4" w:rsidRDefault="00DB3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42A2E" w14:textId="77777777" w:rsidR="00504254" w:rsidRPr="00E17861" w:rsidRDefault="00504254" w:rsidP="00504254">
    <w:pPr>
      <w:pStyle w:val="Intestazione"/>
      <w:spacing w:line="360" w:lineRule="auto"/>
      <w:jc w:val="center"/>
      <w:rPr>
        <w:noProof/>
      </w:rPr>
    </w:pPr>
    <w:bookmarkStart w:id="0" w:name="_Hlk213832635"/>
    <w:bookmarkStart w:id="1" w:name="_Hlk213832636"/>
    <w:bookmarkStart w:id="2" w:name="_Hlk213832675"/>
    <w:bookmarkStart w:id="3" w:name="_Hlk213832676"/>
    <w:bookmarkStart w:id="4" w:name="_Hlk213832691"/>
    <w:bookmarkStart w:id="5" w:name="_Hlk213832692"/>
    <w:bookmarkStart w:id="6" w:name="_Hlk213832742"/>
    <w:bookmarkStart w:id="7" w:name="_Hlk213832743"/>
    <w:bookmarkStart w:id="8" w:name="_Hlk213832768"/>
    <w:bookmarkStart w:id="9" w:name="_Hlk213832769"/>
    <w:bookmarkStart w:id="10" w:name="_Hlk213832799"/>
    <w:bookmarkStart w:id="11" w:name="_Hlk213832800"/>
    <w:r w:rsidRPr="00E17861">
      <w:rPr>
        <w:noProof/>
      </w:rPr>
      <w:drawing>
        <wp:inline distT="0" distB="0" distL="0" distR="0" wp14:anchorId="7B83DF71" wp14:editId="0D1FDEB3">
          <wp:extent cx="3094949" cy="951865"/>
          <wp:effectExtent l="0" t="0" r="0" b="635"/>
          <wp:docPr id="171070349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2182" cy="978694"/>
                  </a:xfrm>
                  <a:prstGeom prst="rect">
                    <a:avLst/>
                  </a:prstGeom>
                  <a:noFill/>
                  <a:ln>
                    <a:noFill/>
                  </a:ln>
                </pic:spPr>
              </pic:pic>
            </a:graphicData>
          </a:graphic>
        </wp:inline>
      </w:drawing>
    </w:r>
  </w:p>
  <w:p w14:paraId="196051FE" w14:textId="28572F9E" w:rsidR="004031CD" w:rsidRPr="00504254" w:rsidRDefault="00504254" w:rsidP="00504254">
    <w:pPr>
      <w:pStyle w:val="Intestazione"/>
      <w:tabs>
        <w:tab w:val="left" w:pos="5577"/>
      </w:tabs>
    </w:pPr>
    <w:r>
      <w:rPr>
        <w:rFonts w:ascii="Verdana" w:hAnsi="Verdana"/>
        <w:noProof/>
        <w:sz w:val="16"/>
        <w:szCs w:val="16"/>
      </w:rPr>
      <w:tab/>
    </w:r>
    <w:r w:rsidRPr="00E17861">
      <w:rPr>
        <w:rFonts w:ascii="Verdana" w:hAnsi="Verdana"/>
        <w:noProof/>
        <w:sz w:val="14"/>
        <w:szCs w:val="14"/>
      </w:rPr>
      <w:t xml:space="preserve">            RTI ICA - ABACO</w:t>
    </w:r>
    <w:bookmarkEnd w:id="0"/>
    <w:bookmarkEnd w:id="1"/>
    <w:bookmarkEnd w:id="2"/>
    <w:bookmarkEnd w:id="3"/>
    <w:bookmarkEnd w:id="4"/>
    <w:bookmarkEnd w:id="5"/>
    <w:bookmarkEnd w:id="6"/>
    <w:bookmarkEnd w:id="7"/>
    <w:bookmarkEnd w:id="8"/>
    <w:bookmarkEnd w:id="9"/>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pStyle w:val="Puntoelenco1"/>
      <w:lvlText w:val=""/>
      <w:lvlJc w:val="left"/>
      <w:pPr>
        <w:tabs>
          <w:tab w:val="num" w:pos="360"/>
        </w:tabs>
        <w:ind w:left="360" w:hanging="360"/>
      </w:pPr>
      <w:rPr>
        <w:rFonts w:ascii="Symbol" w:hAnsi="Symbol" w:cs="Symbol" w:hint="default"/>
      </w:rPr>
    </w:lvl>
  </w:abstractNum>
  <w:abstractNum w:abstractNumId="1" w15:restartNumberingAfterBreak="0">
    <w:nsid w:val="00000002"/>
    <w:multiLevelType w:val="singleLevel"/>
    <w:tmpl w:val="00000002"/>
    <w:name w:val="WW8Num2"/>
    <w:lvl w:ilvl="0">
      <w:start w:val="1"/>
      <w:numFmt w:val="bullet"/>
      <w:lvlText w:val="o"/>
      <w:lvlJc w:val="left"/>
      <w:pPr>
        <w:tabs>
          <w:tab w:val="num" w:pos="761"/>
        </w:tabs>
        <w:ind w:left="761" w:hanging="360"/>
      </w:pPr>
      <w:rPr>
        <w:rFonts w:ascii="Courier New" w:hAnsi="Courier New" w:cs="Symbol" w:hint="default"/>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233927484">
    <w:abstractNumId w:val="0"/>
  </w:num>
  <w:num w:numId="2" w16cid:durableId="23991873">
    <w:abstractNumId w:val="1"/>
  </w:num>
  <w:num w:numId="3" w16cid:durableId="559874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189"/>
    <w:rsid w:val="00021DB2"/>
    <w:rsid w:val="00054AAE"/>
    <w:rsid w:val="001656B5"/>
    <w:rsid w:val="002105BF"/>
    <w:rsid w:val="0024406E"/>
    <w:rsid w:val="002C1698"/>
    <w:rsid w:val="002D54ED"/>
    <w:rsid w:val="00325BB1"/>
    <w:rsid w:val="003F5DEA"/>
    <w:rsid w:val="004031CD"/>
    <w:rsid w:val="004357CB"/>
    <w:rsid w:val="00487244"/>
    <w:rsid w:val="00504254"/>
    <w:rsid w:val="00687189"/>
    <w:rsid w:val="007347D0"/>
    <w:rsid w:val="007720BB"/>
    <w:rsid w:val="00850C00"/>
    <w:rsid w:val="00883753"/>
    <w:rsid w:val="008A00A3"/>
    <w:rsid w:val="008C65B1"/>
    <w:rsid w:val="00A65DD6"/>
    <w:rsid w:val="00A75D41"/>
    <w:rsid w:val="00A96715"/>
    <w:rsid w:val="00C9372A"/>
    <w:rsid w:val="00D2128B"/>
    <w:rsid w:val="00D5547D"/>
    <w:rsid w:val="00DB37E4"/>
    <w:rsid w:val="00DD464F"/>
    <w:rsid w:val="00FF1B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651DFD8"/>
  <w15:chartTrackingRefBased/>
  <w15:docId w15:val="{018F4A0E-3C91-45EA-9D7D-BF0271E1D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kern w:val="1"/>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Symbol" w:hAnsi="Symbol" w:cs="Symbol" w:hint="default"/>
    </w:rPr>
  </w:style>
  <w:style w:type="character" w:customStyle="1" w:styleId="WW8Num3z0">
    <w:name w:val="WW8Num3z0"/>
    <w:rPr>
      <w:rFonts w:ascii="Courier New" w:hAnsi="Courier New" w:cs="Courier New" w:hint="default"/>
      <w:sz w:val="20"/>
      <w:szCs w:val="20"/>
    </w:rPr>
  </w:style>
  <w:style w:type="character" w:customStyle="1" w:styleId="WW8Num3z1">
    <w:name w:val="WW8Num3z1"/>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Carpredefinitoparagrafo1">
    <w:name w:val="Car. predefinito paragrafo1"/>
  </w:style>
  <w:style w:type="character" w:styleId="Collegamentoipertestuale">
    <w:name w:val="Hyperlink"/>
    <w:rPr>
      <w:color w:val="0000FF"/>
      <w:u w:val="single"/>
    </w:rPr>
  </w:style>
  <w:style w:type="character" w:customStyle="1" w:styleId="Caratterenotadichiusura">
    <w:name w:val="Carattere nota di chiusura"/>
    <w:rPr>
      <w:vertAlign w:val="superscript"/>
    </w:rPr>
  </w:style>
  <w:style w:type="paragraph" w:customStyle="1" w:styleId="Intestazione1">
    <w:name w:val="Intestazione1"/>
    <w:basedOn w:val="Normale"/>
    <w:next w:val="Corpodeltesto"/>
    <w:pPr>
      <w:keepNext/>
      <w:spacing w:before="240" w:after="120"/>
    </w:pPr>
    <w:rPr>
      <w:rFonts w:ascii="Arial" w:eastAsia="Microsoft YaHei" w:hAnsi="Arial" w:cs="Mangal"/>
      <w:sz w:val="28"/>
      <w:szCs w:val="28"/>
    </w:rPr>
  </w:style>
  <w:style w:type="paragraph" w:customStyle="1" w:styleId="Corpodeltesto">
    <w:name w:val="Corpo del testo"/>
    <w:basedOn w:val="Normale"/>
    <w:pPr>
      <w:spacing w:after="120"/>
    </w:pPr>
  </w:style>
  <w:style w:type="paragraph" w:styleId="Elenco">
    <w:name w:val="List"/>
    <w:basedOn w:val="Corpodeltesto"/>
    <w:rPr>
      <w:rFonts w:cs="Mangal"/>
    </w:rPr>
  </w:style>
  <w:style w:type="paragraph" w:customStyle="1" w:styleId="Didascalia1">
    <w:name w:val="Didascalia1"/>
    <w:basedOn w:val="Normale"/>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styleId="Testofumetto">
    <w:name w:val="Balloon Text"/>
    <w:basedOn w:val="Normale"/>
    <w:rPr>
      <w:rFonts w:ascii="Tahoma" w:hAnsi="Tahoma" w:cs="Tahoma"/>
      <w:sz w:val="16"/>
      <w:szCs w:val="16"/>
    </w:rPr>
  </w:style>
  <w:style w:type="paragraph" w:customStyle="1" w:styleId="Puntoelenco1">
    <w:name w:val="Punto elenco1"/>
    <w:basedOn w:val="Normale"/>
    <w:pPr>
      <w:numPr>
        <w:numId w:val="1"/>
      </w:numPr>
    </w:p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notadichiusura">
    <w:name w:val="endnote text"/>
    <w:basedOn w:val="Normale"/>
    <w:rPr>
      <w:sz w:val="20"/>
      <w:szCs w:val="20"/>
    </w:rPr>
  </w:style>
  <w:style w:type="character" w:styleId="Menzionenonrisolta">
    <w:name w:val="Unresolved Mention"/>
    <w:basedOn w:val="Carpredefinitoparagrafo"/>
    <w:uiPriority w:val="99"/>
    <w:semiHidden/>
    <w:unhideWhenUsed/>
    <w:rsid w:val="00325BB1"/>
    <w:rPr>
      <w:color w:val="605E5C"/>
      <w:shd w:val="clear" w:color="auto" w:fill="E1DFDD"/>
    </w:rPr>
  </w:style>
  <w:style w:type="character" w:customStyle="1" w:styleId="Punti">
    <w:name w:val="Punti"/>
    <w:rsid w:val="007720BB"/>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765786">
      <w:bodyDiv w:val="1"/>
      <w:marLeft w:val="0"/>
      <w:marRight w:val="0"/>
      <w:marTop w:val="0"/>
      <w:marBottom w:val="0"/>
      <w:divBdr>
        <w:top w:val="none" w:sz="0" w:space="0" w:color="auto"/>
        <w:left w:val="none" w:sz="0" w:space="0" w:color="auto"/>
        <w:bottom w:val="none" w:sz="0" w:space="0" w:color="auto"/>
        <w:right w:val="none" w:sz="0" w:space="0" w:color="auto"/>
      </w:divBdr>
    </w:div>
    <w:div w:id="314837481">
      <w:bodyDiv w:val="1"/>
      <w:marLeft w:val="0"/>
      <w:marRight w:val="0"/>
      <w:marTop w:val="0"/>
      <w:marBottom w:val="0"/>
      <w:divBdr>
        <w:top w:val="none" w:sz="0" w:space="0" w:color="auto"/>
        <w:left w:val="none" w:sz="0" w:space="0" w:color="auto"/>
        <w:bottom w:val="none" w:sz="0" w:space="0" w:color="auto"/>
        <w:right w:val="none" w:sz="0" w:space="0" w:color="auto"/>
      </w:divBdr>
    </w:div>
    <w:div w:id="55208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788</Words>
  <Characters>4492</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5270</CharactersWithSpaces>
  <SharedDoc>false</SharedDoc>
  <HLinks>
    <vt:vector size="6" baseType="variant">
      <vt:variant>
        <vt:i4>786533</vt:i4>
      </vt:variant>
      <vt:variant>
        <vt:i4>0</vt:i4>
      </vt:variant>
      <vt:variant>
        <vt:i4>0</vt:i4>
      </vt:variant>
      <vt:variant>
        <vt:i4>5</vt:i4>
      </vt:variant>
      <vt:variant>
        <vt:lpwstr>mailto:cosap@ica-abaco.it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Danieli</dc:creator>
  <cp:keywords/>
  <cp:lastModifiedBy>Ica</cp:lastModifiedBy>
  <cp:revision>14</cp:revision>
  <cp:lastPrinted>2021-05-10T07:52:00Z</cp:lastPrinted>
  <dcterms:created xsi:type="dcterms:W3CDTF">2021-04-29T10:23:00Z</dcterms:created>
  <dcterms:modified xsi:type="dcterms:W3CDTF">2025-11-12T08:55:00Z</dcterms:modified>
</cp:coreProperties>
</file>