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FD08B" w14:textId="77777777" w:rsidR="002F0B69" w:rsidRDefault="00000000">
      <w:pPr>
        <w:pStyle w:val="Corpotesto"/>
        <w:ind w:left="399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C8D732C" wp14:editId="09885A05">
            <wp:extent cx="1164155" cy="8092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155" cy="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0533D" w14:textId="77777777" w:rsidR="002F0B69" w:rsidRDefault="00000000">
      <w:pPr>
        <w:pStyle w:val="Titolo"/>
        <w:rPr>
          <w:spacing w:val="-2"/>
        </w:rPr>
      </w:pPr>
      <w:r>
        <w:t>COMUNE</w:t>
      </w:r>
      <w:r>
        <w:rPr>
          <w:spacing w:val="-8"/>
        </w:rPr>
        <w:t xml:space="preserve"> </w:t>
      </w:r>
      <w:r>
        <w:t>DI</w:t>
      </w:r>
      <w:r>
        <w:rPr>
          <w:spacing w:val="-2"/>
        </w:rPr>
        <w:t xml:space="preserve"> CAGLIARI</w:t>
      </w:r>
    </w:p>
    <w:p w14:paraId="148ADB06" w14:textId="77777777" w:rsidR="00D348B4" w:rsidRDefault="00D348B4">
      <w:pPr>
        <w:pStyle w:val="Titolo"/>
      </w:pPr>
    </w:p>
    <w:p w14:paraId="3CE636D5" w14:textId="460244F4" w:rsidR="002F0B69" w:rsidRDefault="002F0B69">
      <w:pPr>
        <w:pStyle w:val="Corpotesto"/>
        <w:spacing w:before="2"/>
        <w:rPr>
          <w:rFonts w:ascii="Arial"/>
          <w:b/>
          <w:sz w:val="15"/>
        </w:rPr>
      </w:pPr>
    </w:p>
    <w:p w14:paraId="68988A0C" w14:textId="77777777" w:rsidR="00D348B4" w:rsidRPr="00E17861" w:rsidRDefault="00D348B4" w:rsidP="00D348B4">
      <w:pPr>
        <w:pStyle w:val="Intestazione"/>
        <w:jc w:val="center"/>
        <w:rPr>
          <w:noProof/>
        </w:rPr>
      </w:pPr>
      <w:bookmarkStart w:id="0" w:name="_Hlk213832635"/>
      <w:bookmarkStart w:id="1" w:name="_Hlk213832636"/>
      <w:bookmarkStart w:id="2" w:name="_Hlk213832675"/>
      <w:bookmarkStart w:id="3" w:name="_Hlk213832676"/>
      <w:bookmarkStart w:id="4" w:name="_Hlk213832691"/>
      <w:bookmarkStart w:id="5" w:name="_Hlk213832692"/>
      <w:bookmarkStart w:id="6" w:name="_Hlk213832742"/>
      <w:bookmarkStart w:id="7" w:name="_Hlk213832743"/>
      <w:bookmarkStart w:id="8" w:name="_Hlk213832768"/>
      <w:bookmarkStart w:id="9" w:name="_Hlk213832769"/>
      <w:bookmarkStart w:id="10" w:name="_Hlk213832799"/>
      <w:bookmarkStart w:id="11" w:name="_Hlk213832800"/>
      <w:r w:rsidRPr="00E17861">
        <w:rPr>
          <w:noProof/>
        </w:rPr>
        <w:drawing>
          <wp:inline distT="0" distB="0" distL="0" distR="0" wp14:anchorId="51C20667" wp14:editId="1B7C7FCD">
            <wp:extent cx="3094949" cy="951865"/>
            <wp:effectExtent l="0" t="0" r="0" b="635"/>
            <wp:docPr id="171070349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182" cy="97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4D5FC" w14:textId="77777777" w:rsidR="00D348B4" w:rsidRPr="00D81F5D" w:rsidRDefault="00D348B4" w:rsidP="00D348B4">
      <w:pPr>
        <w:pStyle w:val="Intestazione"/>
        <w:tabs>
          <w:tab w:val="left" w:pos="5577"/>
        </w:tabs>
      </w:pPr>
      <w:r>
        <w:rPr>
          <w:rFonts w:ascii="Verdana" w:hAnsi="Verdana"/>
          <w:noProof/>
          <w:sz w:val="16"/>
          <w:szCs w:val="16"/>
        </w:rPr>
        <w:tab/>
      </w:r>
      <w:r w:rsidRPr="00E17861">
        <w:rPr>
          <w:rFonts w:ascii="Verdana" w:hAnsi="Verdana"/>
          <w:noProof/>
          <w:sz w:val="14"/>
          <w:szCs w:val="14"/>
        </w:rPr>
        <w:t xml:space="preserve">            RTI ICA - ABACO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66D263E4" w14:textId="6F1736A7" w:rsidR="002F0B69" w:rsidRDefault="002F0B69">
      <w:pPr>
        <w:spacing w:before="130"/>
        <w:ind w:left="103" w:right="297"/>
        <w:jc w:val="center"/>
        <w:rPr>
          <w:rFonts w:ascii="Verdana"/>
          <w:sz w:val="18"/>
        </w:rPr>
      </w:pPr>
    </w:p>
    <w:p w14:paraId="304F0BDA" w14:textId="77777777" w:rsidR="002F0B69" w:rsidRDefault="00000000">
      <w:pPr>
        <w:pStyle w:val="Corpotesto"/>
        <w:spacing w:before="75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BFCD54" wp14:editId="0234E8D6">
                <wp:simplePos x="0" y="0"/>
                <wp:positionH relativeFrom="page">
                  <wp:posOffset>656843</wp:posOffset>
                </wp:positionH>
                <wp:positionV relativeFrom="paragraph">
                  <wp:posOffset>217259</wp:posOffset>
                </wp:positionV>
                <wp:extent cx="6192520" cy="131699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2520" cy="1316990"/>
                        </a:xfrm>
                        <a:prstGeom prst="rect">
                          <a:avLst/>
                        </a:prstGeom>
                        <a:solidFill>
                          <a:srgbClr val="CCEBFF"/>
                        </a:solidFill>
                      </wps:spPr>
                      <wps:txbx>
                        <w:txbxContent>
                          <w:p w14:paraId="3E35FA57" w14:textId="77777777" w:rsidR="002F0B69" w:rsidRDefault="00000000">
                            <w:pPr>
                              <w:spacing w:before="202"/>
                              <w:ind w:left="2651"/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36"/>
                              </w:rPr>
                              <w:t>RISCOSSIONE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36"/>
                              </w:rPr>
                              <w:t>COATTIVA</w:t>
                            </w:r>
                          </w:p>
                          <w:p w14:paraId="37D1AF73" w14:textId="77777777" w:rsidR="002F0B69" w:rsidRDefault="00000000">
                            <w:pPr>
                              <w:spacing w:before="208" w:line="360" w:lineRule="auto"/>
                              <w:ind w:left="2371" w:right="486" w:hanging="365"/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C.U.P.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I.C.P.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D.P.A.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36"/>
                              </w:rPr>
                              <w:t>C.O.S.A.P. ISTANZA DI RATEIZZAZIONE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BFCD54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1.7pt;margin-top:17.1pt;width:487.6pt;height:103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" fillcolor="#ccebff" stroked="f">
                <v:textbox inset="0,0,0,0">
                  <w:txbxContent>
                    <w:p w14:paraId="3E35FA57" w14:textId="77777777" w:rsidR="002F0B69" w:rsidRDefault="00000000">
                      <w:pPr>
                        <w:spacing w:before="202"/>
                        <w:ind w:left="2651"/>
                        <w:rPr>
                          <w:rFonts w:ascii="Arial"/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36"/>
                        </w:rPr>
                        <w:t>RISCOSSIONE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36"/>
                        </w:rPr>
                        <w:t>COATTIVA</w:t>
                      </w:r>
                    </w:p>
                    <w:p w14:paraId="37D1AF73" w14:textId="77777777" w:rsidR="002F0B69" w:rsidRDefault="00000000">
                      <w:pPr>
                        <w:spacing w:before="208" w:line="360" w:lineRule="auto"/>
                        <w:ind w:left="2371" w:right="486" w:hanging="365"/>
                        <w:rPr>
                          <w:rFonts w:ascii="Arial"/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C.U.P.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I.C.P.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D.P.A.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36"/>
                        </w:rPr>
                        <w:t>C.O.S.A.P. ISTANZA DI RATEIZZAZIONE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8684DB" w14:textId="77777777" w:rsidR="002F0B69" w:rsidRDefault="002F0B69">
      <w:pPr>
        <w:pStyle w:val="Corpotesto"/>
        <w:spacing w:before="128"/>
        <w:rPr>
          <w:rFonts w:ascii="Verdana"/>
        </w:rPr>
      </w:pPr>
    </w:p>
    <w:p w14:paraId="3AA3BD85" w14:textId="77777777" w:rsidR="002F0B69" w:rsidRDefault="00000000">
      <w:pPr>
        <w:pStyle w:val="Corpotesto"/>
        <w:tabs>
          <w:tab w:val="left" w:leader="dot" w:pos="9625"/>
        </w:tabs>
        <w:spacing w:line="364" w:lineRule="auto"/>
        <w:ind w:left="138" w:right="182"/>
      </w:pPr>
      <w:r>
        <w:rPr>
          <w:w w:val="115"/>
        </w:rPr>
        <w:t>Il/</w:t>
      </w:r>
      <w:proofErr w:type="gramStart"/>
      <w:r>
        <w:rPr>
          <w:w w:val="115"/>
        </w:rPr>
        <w:t>La</w:t>
      </w:r>
      <w:r>
        <w:rPr>
          <w:spacing w:val="22"/>
          <w:w w:val="115"/>
        </w:rPr>
        <w:t xml:space="preserve">  </w:t>
      </w:r>
      <w:r>
        <w:rPr>
          <w:w w:val="115"/>
        </w:rPr>
        <w:t>sottoscritto</w:t>
      </w:r>
      <w:proofErr w:type="gramEnd"/>
      <w:r>
        <w:rPr>
          <w:w w:val="115"/>
        </w:rPr>
        <w:t>/</w:t>
      </w:r>
      <w:proofErr w:type="gramStart"/>
      <w:r>
        <w:rPr>
          <w:w w:val="115"/>
        </w:rPr>
        <w:t>a</w:t>
      </w:r>
      <w:r>
        <w:rPr>
          <w:spacing w:val="-4"/>
          <w:w w:val="155"/>
        </w:rPr>
        <w:t xml:space="preserve">  </w:t>
      </w:r>
      <w:r>
        <w:rPr>
          <w:w w:val="155"/>
        </w:rPr>
        <w:t>…</w:t>
      </w:r>
      <w:proofErr w:type="gramEnd"/>
      <w:r>
        <w:rPr>
          <w:w w:val="155"/>
        </w:rPr>
        <w:t>………………………………………………………</w:t>
      </w:r>
      <w:proofErr w:type="gramStart"/>
      <w:r>
        <w:rPr>
          <w:w w:val="155"/>
        </w:rPr>
        <w:t>…….</w:t>
      </w:r>
      <w:proofErr w:type="gramEnd"/>
      <w:r>
        <w:rPr>
          <w:w w:val="155"/>
        </w:rPr>
        <w:t>………………</w:t>
      </w:r>
      <w:r>
        <w:rPr>
          <w:spacing w:val="80"/>
          <w:w w:val="155"/>
        </w:rPr>
        <w:t xml:space="preserve"> </w:t>
      </w:r>
      <w:r>
        <w:rPr>
          <w:spacing w:val="14"/>
          <w:w w:val="115"/>
        </w:rPr>
        <w:t>nato/a</w:t>
      </w:r>
      <w:r>
        <w:rPr>
          <w:spacing w:val="43"/>
          <w:w w:val="115"/>
        </w:rPr>
        <w:t xml:space="preserve"> </w:t>
      </w:r>
      <w:r>
        <w:rPr>
          <w:spacing w:val="14"/>
          <w:w w:val="115"/>
        </w:rPr>
        <w:t>il</w:t>
      </w:r>
      <w:r>
        <w:rPr>
          <w:spacing w:val="36"/>
          <w:w w:val="125"/>
        </w:rPr>
        <w:t xml:space="preserve"> </w:t>
      </w:r>
      <w:r>
        <w:rPr>
          <w:spacing w:val="14"/>
          <w:w w:val="125"/>
        </w:rPr>
        <w:t>………………………...a…………………..................………….</w:t>
      </w:r>
      <w:r>
        <w:rPr>
          <w:spacing w:val="42"/>
          <w:w w:val="125"/>
        </w:rPr>
        <w:t xml:space="preserve"> </w:t>
      </w:r>
      <w:r>
        <w:rPr>
          <w:spacing w:val="-2"/>
          <w:w w:val="115"/>
        </w:rPr>
        <w:t>(</w:t>
      </w:r>
      <w:proofErr w:type="spellStart"/>
      <w:r>
        <w:rPr>
          <w:spacing w:val="-2"/>
          <w:w w:val="115"/>
        </w:rPr>
        <w:t>Prov</w:t>
      </w:r>
      <w:proofErr w:type="spellEnd"/>
      <w:r>
        <w:tab/>
      </w:r>
      <w:r>
        <w:rPr>
          <w:spacing w:val="-10"/>
          <w:w w:val="115"/>
        </w:rPr>
        <w:t>)</w:t>
      </w:r>
    </w:p>
    <w:p w14:paraId="36AA69BD" w14:textId="77777777" w:rsidR="002F0B69" w:rsidRDefault="00000000">
      <w:pPr>
        <w:pStyle w:val="Corpotesto"/>
        <w:spacing w:before="1"/>
        <w:ind w:left="138"/>
      </w:pPr>
      <w:r>
        <w:t>codice</w:t>
      </w:r>
      <w:r>
        <w:rPr>
          <w:spacing w:val="67"/>
          <w:w w:val="140"/>
        </w:rPr>
        <w:t xml:space="preserve">        </w:t>
      </w:r>
      <w:r>
        <w:rPr>
          <w:spacing w:val="-2"/>
          <w:w w:val="140"/>
        </w:rPr>
        <w:t>fiscale…………………………………………………………………………………….</w:t>
      </w:r>
    </w:p>
    <w:p w14:paraId="42A74A02" w14:textId="77777777" w:rsidR="002F0B69" w:rsidRDefault="00000000">
      <w:pPr>
        <w:pStyle w:val="Paragrafoelenco"/>
        <w:numPr>
          <w:ilvl w:val="0"/>
          <w:numId w:val="3"/>
        </w:numPr>
        <w:tabs>
          <w:tab w:val="left" w:pos="422"/>
        </w:tabs>
        <w:spacing w:before="145"/>
        <w:ind w:left="422" w:hanging="200"/>
        <w:rPr>
          <w:sz w:val="25"/>
        </w:rPr>
      </w:pPr>
      <w:r>
        <w:rPr>
          <w:sz w:val="25"/>
        </w:rPr>
        <w:t>in</w:t>
      </w:r>
      <w:r>
        <w:rPr>
          <w:spacing w:val="-6"/>
          <w:sz w:val="25"/>
        </w:rPr>
        <w:t xml:space="preserve"> </w:t>
      </w:r>
      <w:r>
        <w:rPr>
          <w:sz w:val="25"/>
        </w:rPr>
        <w:t>proprio</w:t>
      </w:r>
      <w:r>
        <w:rPr>
          <w:spacing w:val="-8"/>
          <w:sz w:val="25"/>
        </w:rPr>
        <w:t xml:space="preserve"> </w:t>
      </w:r>
      <w:r>
        <w:rPr>
          <w:sz w:val="25"/>
        </w:rPr>
        <w:t>(persone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fisiche);</w:t>
      </w:r>
    </w:p>
    <w:p w14:paraId="26CEFA1B" w14:textId="77777777" w:rsidR="002F0B69" w:rsidRDefault="00000000">
      <w:pPr>
        <w:pStyle w:val="Paragrafoelenco"/>
        <w:numPr>
          <w:ilvl w:val="0"/>
          <w:numId w:val="3"/>
        </w:numPr>
        <w:tabs>
          <w:tab w:val="left" w:pos="422"/>
        </w:tabs>
        <w:spacing w:before="140"/>
        <w:ind w:left="422" w:hanging="200"/>
        <w:rPr>
          <w:sz w:val="25"/>
        </w:rPr>
      </w:pPr>
      <w:proofErr w:type="gramStart"/>
      <w:r>
        <w:rPr>
          <w:sz w:val="25"/>
        </w:rPr>
        <w:t>in</w:t>
      </w:r>
      <w:r>
        <w:rPr>
          <w:spacing w:val="42"/>
          <w:sz w:val="25"/>
        </w:rPr>
        <w:t xml:space="preserve">  </w:t>
      </w:r>
      <w:r>
        <w:rPr>
          <w:sz w:val="25"/>
        </w:rPr>
        <w:t>qualità</w:t>
      </w:r>
      <w:proofErr w:type="gramEnd"/>
      <w:r>
        <w:rPr>
          <w:spacing w:val="45"/>
          <w:sz w:val="25"/>
        </w:rPr>
        <w:t xml:space="preserve">  </w:t>
      </w:r>
      <w:proofErr w:type="gramStart"/>
      <w:r>
        <w:rPr>
          <w:sz w:val="25"/>
        </w:rPr>
        <w:t>di</w:t>
      </w:r>
      <w:r>
        <w:rPr>
          <w:spacing w:val="43"/>
          <w:sz w:val="25"/>
        </w:rPr>
        <w:t xml:space="preserve">  </w:t>
      </w:r>
      <w:r>
        <w:rPr>
          <w:sz w:val="25"/>
        </w:rPr>
        <w:t>titolare</w:t>
      </w:r>
      <w:proofErr w:type="gramEnd"/>
      <w:r>
        <w:rPr>
          <w:sz w:val="25"/>
        </w:rPr>
        <w:t>/</w:t>
      </w:r>
      <w:proofErr w:type="gramStart"/>
      <w:r>
        <w:rPr>
          <w:sz w:val="25"/>
        </w:rPr>
        <w:t>rappresentante</w:t>
      </w:r>
      <w:r>
        <w:rPr>
          <w:spacing w:val="45"/>
          <w:sz w:val="25"/>
        </w:rPr>
        <w:t xml:space="preserve">  </w:t>
      </w:r>
      <w:r>
        <w:rPr>
          <w:sz w:val="25"/>
        </w:rPr>
        <w:t>legale</w:t>
      </w:r>
      <w:proofErr w:type="gramEnd"/>
      <w:r>
        <w:rPr>
          <w:sz w:val="25"/>
        </w:rPr>
        <w:t>/tutore/</w:t>
      </w:r>
      <w:proofErr w:type="gramStart"/>
      <w:r>
        <w:rPr>
          <w:sz w:val="25"/>
        </w:rPr>
        <w:t>curatore</w:t>
      </w:r>
      <w:r>
        <w:rPr>
          <w:spacing w:val="43"/>
          <w:sz w:val="25"/>
        </w:rPr>
        <w:t xml:space="preserve">  </w:t>
      </w:r>
      <w:r>
        <w:rPr>
          <w:spacing w:val="-2"/>
          <w:sz w:val="25"/>
        </w:rPr>
        <w:t>del</w:t>
      </w:r>
      <w:proofErr w:type="gramEnd"/>
      <w:r>
        <w:rPr>
          <w:spacing w:val="-2"/>
          <w:sz w:val="25"/>
        </w:rPr>
        <w:t>/della……</w:t>
      </w:r>
      <w:proofErr w:type="gramStart"/>
      <w:r>
        <w:rPr>
          <w:spacing w:val="-2"/>
          <w:sz w:val="25"/>
        </w:rPr>
        <w:t>…….</w:t>
      </w:r>
      <w:proofErr w:type="gramEnd"/>
      <w:r>
        <w:rPr>
          <w:spacing w:val="-2"/>
          <w:sz w:val="25"/>
        </w:rPr>
        <w:t>.…….</w:t>
      </w:r>
    </w:p>
    <w:p w14:paraId="6D5DAD4E" w14:textId="77777777" w:rsidR="002F0B69" w:rsidRDefault="00000000">
      <w:pPr>
        <w:pStyle w:val="Corpotesto"/>
        <w:spacing w:before="145" w:line="364" w:lineRule="auto"/>
        <w:ind w:left="138" w:right="159" w:firstLine="283"/>
      </w:pPr>
      <w:r>
        <w:rPr>
          <w:spacing w:val="-2"/>
          <w:w w:val="155"/>
        </w:rPr>
        <w:t>…………………………………………………………………………………….……………</w:t>
      </w:r>
      <w:r>
        <w:rPr>
          <w:spacing w:val="80"/>
          <w:w w:val="155"/>
        </w:rPr>
        <w:t xml:space="preserve">      </w:t>
      </w:r>
      <w:r>
        <w:rPr>
          <w:w w:val="120"/>
        </w:rPr>
        <w:t xml:space="preserve">codice fiscale/ partita </w:t>
      </w:r>
      <w:r>
        <w:rPr>
          <w:w w:val="155"/>
        </w:rPr>
        <w:t xml:space="preserve">IVA……………………………………………………………………... </w:t>
      </w:r>
      <w:r>
        <w:rPr>
          <w:w w:val="120"/>
        </w:rPr>
        <w:t xml:space="preserve">con sede legale in </w:t>
      </w:r>
      <w:r>
        <w:rPr>
          <w:w w:val="155"/>
        </w:rPr>
        <w:t xml:space="preserve">……………………………………………………………… </w:t>
      </w:r>
      <w:r>
        <w:rPr>
          <w:w w:val="120"/>
        </w:rPr>
        <w:t>(</w:t>
      </w:r>
      <w:proofErr w:type="spellStart"/>
      <w:r>
        <w:rPr>
          <w:w w:val="120"/>
        </w:rPr>
        <w:t>Prov</w:t>
      </w:r>
      <w:proofErr w:type="spellEnd"/>
      <w:r>
        <w:rPr>
          <w:w w:val="120"/>
        </w:rPr>
        <w:t>…</w:t>
      </w:r>
      <w:proofErr w:type="gramStart"/>
      <w:r>
        <w:rPr>
          <w:w w:val="120"/>
        </w:rPr>
        <w:t>…....</w:t>
      </w:r>
      <w:proofErr w:type="gramEnd"/>
      <w:r>
        <w:rPr>
          <w:w w:val="120"/>
        </w:rPr>
        <w:t>)</w:t>
      </w:r>
      <w:r>
        <w:rPr>
          <w:w w:val="155"/>
        </w:rPr>
        <w:t xml:space="preserve"> </w:t>
      </w:r>
      <w:r>
        <w:rPr>
          <w:spacing w:val="-2"/>
          <w:w w:val="155"/>
        </w:rPr>
        <w:t>indirizzo……………………………………………………………………CAP…………</w:t>
      </w:r>
      <w:proofErr w:type="gramStart"/>
      <w:r>
        <w:rPr>
          <w:spacing w:val="-2"/>
          <w:w w:val="155"/>
        </w:rPr>
        <w:t>…….</w:t>
      </w:r>
      <w:proofErr w:type="gramEnd"/>
      <w:r>
        <w:rPr>
          <w:spacing w:val="-2"/>
          <w:w w:val="155"/>
        </w:rPr>
        <w:t xml:space="preserve">. </w:t>
      </w:r>
      <w:proofErr w:type="spellStart"/>
      <w:r>
        <w:rPr>
          <w:spacing w:val="-2"/>
          <w:w w:val="155"/>
        </w:rPr>
        <w:t>tel</w:t>
      </w:r>
      <w:proofErr w:type="spellEnd"/>
      <w:r>
        <w:rPr>
          <w:spacing w:val="-2"/>
          <w:w w:val="155"/>
        </w:rPr>
        <w:t xml:space="preserve">……………………………e-mail/PEC……………………………………………………….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cui</w:t>
      </w:r>
      <w:r>
        <w:rPr>
          <w:spacing w:val="-11"/>
          <w:w w:val="115"/>
        </w:rPr>
        <w:t xml:space="preserve"> </w:t>
      </w:r>
      <w:r>
        <w:rPr>
          <w:w w:val="115"/>
        </w:rPr>
        <w:t>è</w:t>
      </w:r>
      <w:r>
        <w:rPr>
          <w:spacing w:val="-11"/>
          <w:w w:val="115"/>
        </w:rPr>
        <w:t xml:space="preserve"> </w:t>
      </w:r>
      <w:r>
        <w:rPr>
          <w:w w:val="115"/>
        </w:rPr>
        <w:t>stato</w:t>
      </w:r>
      <w:r>
        <w:rPr>
          <w:spacing w:val="-11"/>
          <w:w w:val="115"/>
        </w:rPr>
        <w:t xml:space="preserve"> </w:t>
      </w:r>
      <w:r>
        <w:rPr>
          <w:w w:val="115"/>
        </w:rPr>
        <w:t>notificato</w:t>
      </w:r>
      <w:r>
        <w:rPr>
          <w:spacing w:val="-11"/>
          <w:w w:val="115"/>
        </w:rPr>
        <w:t xml:space="preserve"> </w:t>
      </w:r>
      <w:r>
        <w:rPr>
          <w:w w:val="115"/>
        </w:rPr>
        <w:t>il</w:t>
      </w:r>
      <w:r>
        <w:rPr>
          <w:spacing w:val="-11"/>
          <w:w w:val="115"/>
        </w:rPr>
        <w:t xml:space="preserve"> </w:t>
      </w:r>
      <w:r>
        <w:rPr>
          <w:w w:val="115"/>
        </w:rPr>
        <w:t>documento</w:t>
      </w:r>
      <w:r>
        <w:rPr>
          <w:spacing w:val="-11"/>
          <w:w w:val="115"/>
        </w:rPr>
        <w:t xml:space="preserve"> </w:t>
      </w:r>
      <w:r>
        <w:rPr>
          <w:w w:val="115"/>
        </w:rPr>
        <w:t>n.</w:t>
      </w:r>
      <w:r>
        <w:rPr>
          <w:spacing w:val="-11"/>
          <w:w w:val="115"/>
        </w:rPr>
        <w:t xml:space="preserve"> </w:t>
      </w:r>
      <w:r>
        <w:rPr>
          <w:w w:val="115"/>
        </w:rPr>
        <w:t>…………...</w:t>
      </w:r>
      <w:r>
        <w:rPr>
          <w:spacing w:val="-11"/>
          <w:w w:val="115"/>
        </w:rPr>
        <w:t xml:space="preserve"> </w:t>
      </w:r>
      <w:r>
        <w:rPr>
          <w:w w:val="115"/>
        </w:rPr>
        <w:t>del</w:t>
      </w:r>
      <w:r>
        <w:rPr>
          <w:spacing w:val="-11"/>
          <w:w w:val="115"/>
        </w:rPr>
        <w:t xml:space="preserve"> </w:t>
      </w:r>
      <w:r>
        <w:rPr>
          <w:w w:val="115"/>
        </w:rPr>
        <w:t>……</w:t>
      </w:r>
      <w:proofErr w:type="gramStart"/>
      <w:r>
        <w:rPr>
          <w:w w:val="115"/>
        </w:rPr>
        <w:t>…….</w:t>
      </w:r>
      <w:proofErr w:type="gramEnd"/>
      <w:r>
        <w:rPr>
          <w:w w:val="115"/>
        </w:rPr>
        <w:t>.…</w:t>
      </w:r>
      <w:proofErr w:type="gramStart"/>
      <w:r>
        <w:rPr>
          <w:w w:val="115"/>
        </w:rPr>
        <w:t>…(</w:t>
      </w:r>
      <w:proofErr w:type="gramEnd"/>
      <w:r>
        <w:rPr>
          <w:w w:val="115"/>
        </w:rPr>
        <w:t>v.</w:t>
      </w:r>
      <w:r>
        <w:rPr>
          <w:spacing w:val="-11"/>
          <w:w w:val="115"/>
        </w:rPr>
        <w:t xml:space="preserve"> </w:t>
      </w:r>
      <w:r>
        <w:rPr>
          <w:w w:val="115"/>
        </w:rPr>
        <w:t>copia</w:t>
      </w:r>
      <w:r>
        <w:rPr>
          <w:spacing w:val="-11"/>
          <w:w w:val="115"/>
        </w:rPr>
        <w:t xml:space="preserve"> </w:t>
      </w:r>
      <w:r>
        <w:rPr>
          <w:w w:val="115"/>
        </w:rPr>
        <w:t xml:space="preserve">allegata) </w:t>
      </w:r>
      <w:r>
        <w:rPr>
          <w:w w:val="120"/>
        </w:rPr>
        <w:t>relativamente</w:t>
      </w:r>
      <w:r>
        <w:rPr>
          <w:spacing w:val="-15"/>
          <w:w w:val="120"/>
        </w:rPr>
        <w:t xml:space="preserve"> </w:t>
      </w:r>
      <w:r>
        <w:rPr>
          <w:w w:val="120"/>
        </w:rPr>
        <w:t>al/ai</w:t>
      </w:r>
      <w:r>
        <w:rPr>
          <w:spacing w:val="-15"/>
          <w:w w:val="120"/>
        </w:rPr>
        <w:t xml:space="preserve"> </w:t>
      </w:r>
      <w:r>
        <w:rPr>
          <w:w w:val="120"/>
        </w:rPr>
        <w:t>tributo/i</w:t>
      </w:r>
      <w:r>
        <w:rPr>
          <w:spacing w:val="-15"/>
          <w:w w:val="120"/>
        </w:rPr>
        <w:t xml:space="preserve"> </w:t>
      </w:r>
      <w:r>
        <w:rPr>
          <w:w w:val="120"/>
        </w:rPr>
        <w:t>o</w:t>
      </w:r>
      <w:r>
        <w:rPr>
          <w:spacing w:val="-15"/>
          <w:w w:val="120"/>
        </w:rPr>
        <w:t xml:space="preserve"> </w:t>
      </w:r>
      <w:r>
        <w:rPr>
          <w:w w:val="120"/>
        </w:rPr>
        <w:t>altra</w:t>
      </w:r>
      <w:r>
        <w:rPr>
          <w:spacing w:val="-15"/>
          <w:w w:val="120"/>
        </w:rPr>
        <w:t xml:space="preserve"> </w:t>
      </w:r>
      <w:r>
        <w:rPr>
          <w:w w:val="120"/>
        </w:rPr>
        <w:t>entrata/e</w:t>
      </w:r>
      <w:r>
        <w:rPr>
          <w:spacing w:val="-19"/>
          <w:w w:val="120"/>
        </w:rPr>
        <w:t xml:space="preserve"> </w:t>
      </w:r>
      <w:r>
        <w:rPr>
          <w:w w:val="120"/>
        </w:rPr>
        <w:t>comunale/i……………………………</w:t>
      </w:r>
      <w:proofErr w:type="gramStart"/>
      <w:r>
        <w:rPr>
          <w:w w:val="120"/>
        </w:rPr>
        <w:t>…….</w:t>
      </w:r>
      <w:proofErr w:type="gramEnd"/>
      <w:r>
        <w:rPr>
          <w:w w:val="120"/>
        </w:rPr>
        <w:t xml:space="preserve">., </w:t>
      </w:r>
      <w:r>
        <w:rPr>
          <w:spacing w:val="-2"/>
          <w:w w:val="110"/>
        </w:rPr>
        <w:t>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per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una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somma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complessiva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di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€.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………</w:t>
      </w:r>
      <w:proofErr w:type="gramStart"/>
      <w:r>
        <w:rPr>
          <w:spacing w:val="-2"/>
          <w:w w:val="110"/>
        </w:rPr>
        <w:t>…….</w:t>
      </w:r>
      <w:proofErr w:type="gramEnd"/>
      <w:r>
        <w:rPr>
          <w:spacing w:val="-2"/>
          <w:w w:val="110"/>
        </w:rPr>
        <w:t>.per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i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titoli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indicati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negli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atti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ricevuti.</w:t>
      </w:r>
    </w:p>
    <w:p w14:paraId="3DCE7ED3" w14:textId="77777777" w:rsidR="002F0B69" w:rsidRDefault="002F0B69">
      <w:pPr>
        <w:pStyle w:val="Corpotesto"/>
        <w:spacing w:line="364" w:lineRule="auto"/>
        <w:sectPr w:rsidR="002F0B69">
          <w:type w:val="continuous"/>
          <w:pgSz w:w="11900" w:h="16840"/>
          <w:pgMar w:top="1680" w:right="992" w:bottom="280" w:left="992" w:header="720" w:footer="720" w:gutter="0"/>
          <w:cols w:space="720"/>
        </w:sectPr>
      </w:pPr>
    </w:p>
    <w:p w14:paraId="35E4374D" w14:textId="77777777" w:rsidR="002F0B69" w:rsidRDefault="00000000">
      <w:pPr>
        <w:spacing w:before="44"/>
        <w:ind w:left="2"/>
        <w:jc w:val="center"/>
        <w:rPr>
          <w:rFonts w:ascii="Arial"/>
          <w:b/>
          <w:sz w:val="25"/>
        </w:rPr>
      </w:pPr>
      <w:r>
        <w:rPr>
          <w:rFonts w:ascii="Arial"/>
          <w:b/>
          <w:spacing w:val="-2"/>
          <w:sz w:val="25"/>
        </w:rPr>
        <w:lastRenderedPageBreak/>
        <w:t>CHIEDE</w:t>
      </w:r>
    </w:p>
    <w:p w14:paraId="0F2A45DD" w14:textId="77777777" w:rsidR="002F0B69" w:rsidRDefault="00000000">
      <w:pPr>
        <w:pStyle w:val="Corpotesto"/>
        <w:tabs>
          <w:tab w:val="left" w:leader="dot" w:pos="7119"/>
        </w:tabs>
        <w:spacing w:before="149"/>
        <w:ind w:left="138"/>
        <w:jc w:val="both"/>
      </w:pPr>
      <w:r>
        <w:t>di</w:t>
      </w:r>
      <w:r>
        <w:rPr>
          <w:spacing w:val="-2"/>
        </w:rPr>
        <w:t xml:space="preserve"> </w:t>
      </w:r>
      <w:r>
        <w:t>ottenere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rateizzazione</w:t>
      </w:r>
      <w:r>
        <w:rPr>
          <w:spacing w:val="-1"/>
        </w:rPr>
        <w:t xml:space="preserve"> </w:t>
      </w:r>
      <w:r>
        <w:t>della somma</w:t>
      </w:r>
      <w:r>
        <w:rPr>
          <w:spacing w:val="-1"/>
        </w:rPr>
        <w:t xml:space="preserve"> </w:t>
      </w:r>
      <w:r>
        <w:t>suddetta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5"/>
        </w:rPr>
        <w:t>nr</w:t>
      </w:r>
      <w:r>
        <w:tab/>
        <w:t>rate</w:t>
      </w:r>
      <w:r>
        <w:rPr>
          <w:spacing w:val="1"/>
        </w:rPr>
        <w:t xml:space="preserve"> </w:t>
      </w:r>
      <w:r>
        <w:t>mensili</w:t>
      </w:r>
      <w:r>
        <w:rPr>
          <w:spacing w:val="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rPr>
          <w:spacing w:val="-4"/>
        </w:rPr>
        <w:t>alle</w:t>
      </w:r>
    </w:p>
    <w:p w14:paraId="63C6EE4C" w14:textId="77777777" w:rsidR="002F0B69" w:rsidRDefault="00000000">
      <w:pPr>
        <w:pStyle w:val="Corpotesto"/>
        <w:spacing w:before="149"/>
        <w:ind w:left="138"/>
        <w:jc w:val="both"/>
      </w:pPr>
      <w:r>
        <w:t>modalità</w:t>
      </w:r>
      <w:r>
        <w:rPr>
          <w:spacing w:val="-12"/>
        </w:rPr>
        <w:t xml:space="preserve"> </w:t>
      </w:r>
      <w:r>
        <w:t>concordate</w:t>
      </w:r>
      <w:r>
        <w:rPr>
          <w:spacing w:val="-13"/>
        </w:rPr>
        <w:t xml:space="preserve"> </w:t>
      </w:r>
      <w:r>
        <w:t>dall’Ente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contribuente</w:t>
      </w:r>
      <w:r>
        <w:rPr>
          <w:spacing w:val="-12"/>
        </w:rPr>
        <w:t xml:space="preserve"> </w:t>
      </w:r>
      <w:r>
        <w:t>dichiara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rPr>
          <w:spacing w:val="-2"/>
        </w:rPr>
        <w:t>conoscere.</w:t>
      </w:r>
    </w:p>
    <w:p w14:paraId="61B0D098" w14:textId="77777777" w:rsidR="002F0B69" w:rsidRDefault="002F0B69">
      <w:pPr>
        <w:pStyle w:val="Corpotesto"/>
      </w:pPr>
    </w:p>
    <w:p w14:paraId="573F4224" w14:textId="77777777" w:rsidR="002F0B69" w:rsidRDefault="002F0B69">
      <w:pPr>
        <w:pStyle w:val="Corpotesto"/>
        <w:spacing w:before="6"/>
      </w:pPr>
    </w:p>
    <w:p w14:paraId="30D940A3" w14:textId="77777777" w:rsidR="002F0B69" w:rsidRDefault="00000000">
      <w:pPr>
        <w:ind w:left="198" w:right="194"/>
        <w:jc w:val="center"/>
        <w:rPr>
          <w:rFonts w:ascii="Arial"/>
          <w:b/>
          <w:sz w:val="25"/>
        </w:rPr>
      </w:pPr>
      <w:r>
        <w:rPr>
          <w:rFonts w:ascii="Arial"/>
          <w:b/>
          <w:spacing w:val="-2"/>
          <w:sz w:val="25"/>
        </w:rPr>
        <w:t>DICHIARA</w:t>
      </w:r>
    </w:p>
    <w:p w14:paraId="199173BA" w14:textId="77777777" w:rsidR="002F0B69" w:rsidRDefault="00000000">
      <w:pPr>
        <w:spacing w:before="147" w:line="360" w:lineRule="auto"/>
        <w:ind w:left="138" w:right="125" w:hanging="1"/>
        <w:jc w:val="both"/>
        <w:rPr>
          <w:sz w:val="25"/>
        </w:rPr>
      </w:pPr>
      <w:r>
        <w:rPr>
          <w:sz w:val="25"/>
        </w:rPr>
        <w:t>(</w:t>
      </w:r>
      <w:r>
        <w:rPr>
          <w:rFonts w:ascii="Arial" w:hAnsi="Arial"/>
          <w:i/>
          <w:sz w:val="25"/>
        </w:rPr>
        <w:t>ai sensi degli artt. 46 e 47 del D.P.R. n°445 del 28/12/2000 – Testo Unico Documentazione Amministrativa</w:t>
      </w:r>
      <w:r>
        <w:rPr>
          <w:sz w:val="25"/>
        </w:rPr>
        <w:t>)</w:t>
      </w:r>
    </w:p>
    <w:p w14:paraId="7C11571F" w14:textId="77777777" w:rsidR="002F0B69" w:rsidRDefault="00000000">
      <w:pPr>
        <w:pStyle w:val="Paragrafoelenco"/>
        <w:numPr>
          <w:ilvl w:val="0"/>
          <w:numId w:val="2"/>
        </w:numPr>
        <w:tabs>
          <w:tab w:val="left" w:pos="309"/>
          <w:tab w:val="left" w:leader="dot" w:pos="7467"/>
        </w:tabs>
        <w:spacing w:before="6" w:line="367" w:lineRule="auto"/>
        <w:ind w:right="132" w:firstLine="0"/>
        <w:jc w:val="both"/>
        <w:rPr>
          <w:sz w:val="25"/>
        </w:rPr>
      </w:pPr>
      <w:r>
        <w:rPr>
          <w:sz w:val="25"/>
        </w:rPr>
        <w:t>di versare in condizione economica disagiata, disponendo di un reddito complessivo imponibile,</w:t>
      </w:r>
      <w:r>
        <w:rPr>
          <w:spacing w:val="-9"/>
          <w:sz w:val="25"/>
        </w:rPr>
        <w:t xml:space="preserve"> </w:t>
      </w:r>
      <w:r>
        <w:rPr>
          <w:sz w:val="25"/>
        </w:rPr>
        <w:t>ai</w:t>
      </w:r>
      <w:r>
        <w:rPr>
          <w:spacing w:val="-9"/>
          <w:sz w:val="25"/>
        </w:rPr>
        <w:t xml:space="preserve"> </w:t>
      </w:r>
      <w:r>
        <w:rPr>
          <w:sz w:val="25"/>
        </w:rPr>
        <w:t>fini</w:t>
      </w:r>
      <w:r>
        <w:rPr>
          <w:spacing w:val="-9"/>
          <w:sz w:val="25"/>
        </w:rPr>
        <w:t xml:space="preserve"> </w:t>
      </w:r>
      <w:r>
        <w:rPr>
          <w:sz w:val="25"/>
        </w:rPr>
        <w:t>IRPEF,</w:t>
      </w:r>
      <w:r>
        <w:rPr>
          <w:spacing w:val="-9"/>
          <w:sz w:val="25"/>
        </w:rPr>
        <w:t xml:space="preserve"> </w:t>
      </w:r>
      <w:r>
        <w:rPr>
          <w:sz w:val="25"/>
        </w:rPr>
        <w:t>ISEE</w:t>
      </w:r>
      <w:r>
        <w:rPr>
          <w:spacing w:val="-12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IRPEG,</w:t>
      </w:r>
      <w:r>
        <w:rPr>
          <w:spacing w:val="-6"/>
          <w:sz w:val="25"/>
        </w:rPr>
        <w:t xml:space="preserve"> </w:t>
      </w:r>
      <w:r>
        <w:rPr>
          <w:sz w:val="25"/>
        </w:rPr>
        <w:t>pari</w:t>
      </w:r>
      <w:r>
        <w:rPr>
          <w:spacing w:val="-11"/>
          <w:sz w:val="25"/>
        </w:rPr>
        <w:t xml:space="preserve"> </w:t>
      </w:r>
      <w:r>
        <w:rPr>
          <w:sz w:val="25"/>
        </w:rPr>
        <w:t>ad</w:t>
      </w:r>
      <w:r>
        <w:rPr>
          <w:spacing w:val="-9"/>
          <w:sz w:val="25"/>
        </w:rPr>
        <w:t xml:space="preserve"> </w:t>
      </w:r>
      <w:r>
        <w:rPr>
          <w:spacing w:val="-10"/>
          <w:sz w:val="25"/>
        </w:rPr>
        <w:t>€</w:t>
      </w:r>
      <w:r>
        <w:rPr>
          <w:sz w:val="25"/>
        </w:rPr>
        <w:tab/>
        <w:t>annui,</w:t>
      </w:r>
      <w:r>
        <w:rPr>
          <w:spacing w:val="3"/>
          <w:sz w:val="25"/>
        </w:rPr>
        <w:t xml:space="preserve"> </w:t>
      </w:r>
      <w:r>
        <w:rPr>
          <w:sz w:val="25"/>
        </w:rPr>
        <w:t>e</w:t>
      </w:r>
      <w:r>
        <w:rPr>
          <w:spacing w:val="4"/>
          <w:sz w:val="25"/>
        </w:rPr>
        <w:t xml:space="preserve"> </w:t>
      </w:r>
      <w:r>
        <w:rPr>
          <w:sz w:val="25"/>
        </w:rPr>
        <w:t>di</w:t>
      </w:r>
      <w:r>
        <w:rPr>
          <w:spacing w:val="2"/>
          <w:sz w:val="25"/>
        </w:rPr>
        <w:t xml:space="preserve"> </w:t>
      </w:r>
      <w:r>
        <w:rPr>
          <w:sz w:val="25"/>
        </w:rPr>
        <w:t>non</w:t>
      </w:r>
      <w:r>
        <w:rPr>
          <w:spacing w:val="4"/>
          <w:sz w:val="25"/>
        </w:rPr>
        <w:t xml:space="preserve"> </w:t>
      </w:r>
      <w:r>
        <w:rPr>
          <w:spacing w:val="-2"/>
          <w:sz w:val="25"/>
        </w:rPr>
        <w:t>poter</w:t>
      </w:r>
    </w:p>
    <w:p w14:paraId="40483513" w14:textId="77777777" w:rsidR="002F0B69" w:rsidRDefault="00000000">
      <w:pPr>
        <w:pStyle w:val="Corpotesto"/>
        <w:spacing w:line="279" w:lineRule="exact"/>
        <w:ind w:left="138"/>
        <w:jc w:val="both"/>
      </w:pPr>
      <w:r>
        <w:t>accedere</w:t>
      </w:r>
      <w:r>
        <w:rPr>
          <w:spacing w:val="-9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credito</w:t>
      </w:r>
      <w:r>
        <w:rPr>
          <w:spacing w:val="-8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relazione</w:t>
      </w:r>
      <w:r>
        <w:rPr>
          <w:spacing w:val="-7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propria</w:t>
      </w:r>
      <w:r>
        <w:rPr>
          <w:spacing w:val="-13"/>
        </w:rPr>
        <w:t xml:space="preserve"> </w:t>
      </w:r>
      <w:r>
        <w:t>posizione</w:t>
      </w:r>
      <w:r>
        <w:rPr>
          <w:spacing w:val="-7"/>
        </w:rPr>
        <w:t xml:space="preserve"> </w:t>
      </w:r>
      <w:r>
        <w:t>bancaria</w:t>
      </w:r>
      <w:r>
        <w:rPr>
          <w:spacing w:val="-9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all.ti</w:t>
      </w:r>
      <w:proofErr w:type="spellEnd"/>
      <w:r>
        <w:rPr>
          <w:spacing w:val="-2"/>
        </w:rPr>
        <w:t>);</w:t>
      </w:r>
    </w:p>
    <w:p w14:paraId="2D28FAA3" w14:textId="77777777" w:rsidR="002F0B69" w:rsidRDefault="00000000">
      <w:pPr>
        <w:pStyle w:val="Paragrafoelenco"/>
        <w:numPr>
          <w:ilvl w:val="0"/>
          <w:numId w:val="2"/>
        </w:numPr>
        <w:tabs>
          <w:tab w:val="left" w:pos="425"/>
        </w:tabs>
        <w:spacing w:line="364" w:lineRule="auto"/>
        <w:ind w:right="135" w:firstLine="0"/>
        <w:jc w:val="both"/>
        <w:rPr>
          <w:sz w:val="25"/>
        </w:rPr>
      </w:pPr>
      <w:r>
        <w:rPr>
          <w:sz w:val="25"/>
        </w:rPr>
        <w:t>di non essere precedentemente decaduto da altro beneficio di pagamento dilazionato, a causa di inadempimento nei pagamenti rateali;</w:t>
      </w:r>
    </w:p>
    <w:p w14:paraId="182405CD" w14:textId="77777777" w:rsidR="002F0B69" w:rsidRDefault="00000000">
      <w:pPr>
        <w:pStyle w:val="Paragrafoelenco"/>
        <w:numPr>
          <w:ilvl w:val="0"/>
          <w:numId w:val="2"/>
        </w:numPr>
        <w:tabs>
          <w:tab w:val="left" w:pos="302"/>
        </w:tabs>
        <w:spacing w:before="4" w:line="364" w:lineRule="auto"/>
        <w:ind w:right="137" w:firstLine="0"/>
        <w:jc w:val="both"/>
        <w:rPr>
          <w:sz w:val="25"/>
        </w:rPr>
      </w:pPr>
      <w:r>
        <w:rPr>
          <w:sz w:val="25"/>
        </w:rPr>
        <w:t xml:space="preserve">di essere consapevole delle sanzioni penali cui può andare incontro in caso di falsità in atti e di dichiarazioni mendaci, come previsto dall’art. 76 del D.P.R. 445/2000 e </w:t>
      </w:r>
      <w:proofErr w:type="spellStart"/>
      <w:r>
        <w:rPr>
          <w:spacing w:val="-2"/>
          <w:sz w:val="25"/>
        </w:rPr>
        <w:t>s.m.i.</w:t>
      </w:r>
      <w:proofErr w:type="spellEnd"/>
      <w:r>
        <w:rPr>
          <w:spacing w:val="-2"/>
          <w:sz w:val="25"/>
        </w:rPr>
        <w:t>;</w:t>
      </w:r>
    </w:p>
    <w:p w14:paraId="38FF40FF" w14:textId="77777777" w:rsidR="002F0B69" w:rsidRDefault="00000000">
      <w:pPr>
        <w:pStyle w:val="Paragrafoelenco"/>
        <w:numPr>
          <w:ilvl w:val="0"/>
          <w:numId w:val="2"/>
        </w:numPr>
        <w:tabs>
          <w:tab w:val="left" w:pos="339"/>
        </w:tabs>
        <w:spacing w:before="3" w:line="364" w:lineRule="auto"/>
        <w:ind w:right="132" w:firstLine="0"/>
        <w:jc w:val="both"/>
        <w:rPr>
          <w:sz w:val="25"/>
        </w:rPr>
      </w:pPr>
      <w:r>
        <w:rPr>
          <w:sz w:val="25"/>
        </w:rPr>
        <w:t xml:space="preserve">di essere consapevole, in caso di dichiarazioni non veritiere, della decadenza dai benefici conseguenti al provvedimento emanato sulla base della presente dichiarazione, come previsto dall’art. 75 del D.P.R. 445/2000 e </w:t>
      </w:r>
      <w:proofErr w:type="spellStart"/>
      <w:r>
        <w:rPr>
          <w:sz w:val="25"/>
        </w:rPr>
        <w:t>s.m.i.</w:t>
      </w:r>
      <w:proofErr w:type="spellEnd"/>
    </w:p>
    <w:p w14:paraId="336D40F7" w14:textId="77777777" w:rsidR="002F0B69" w:rsidRDefault="002F0B69">
      <w:pPr>
        <w:pStyle w:val="Corpotesto"/>
        <w:spacing w:before="143"/>
      </w:pPr>
    </w:p>
    <w:p w14:paraId="016224C4" w14:textId="77777777" w:rsidR="002F0B69" w:rsidRDefault="00000000">
      <w:pPr>
        <w:pStyle w:val="Titolo1"/>
        <w:spacing w:line="360" w:lineRule="auto"/>
        <w:ind w:left="138" w:right="133"/>
        <w:jc w:val="both"/>
        <w:rPr>
          <w:sz w:val="16"/>
          <w:u w:val="none"/>
        </w:rPr>
      </w:pPr>
      <w:r>
        <w:rPr>
          <w:u w:val="thick"/>
        </w:rPr>
        <w:t>Si ricorda che in caso di mancato pagamento di una sola rata, il debitore decade</w:t>
      </w:r>
      <w:r>
        <w:rPr>
          <w:u w:val="none"/>
        </w:rPr>
        <w:t xml:space="preserve"> </w:t>
      </w:r>
      <w:r>
        <w:rPr>
          <w:u w:val="thick"/>
        </w:rPr>
        <w:t>automaticamente dal beneficio della rateazione e l’intero importo ancora dovuto</w:t>
      </w:r>
      <w:r>
        <w:rPr>
          <w:u w:val="none"/>
        </w:rPr>
        <w:t xml:space="preserve"> </w:t>
      </w:r>
      <w:r>
        <w:rPr>
          <w:u w:val="thick"/>
        </w:rPr>
        <w:t>è immediatamente ed automaticamente riscuotibile IN UNICA SOLUZIONE</w:t>
      </w:r>
      <w:r>
        <w:rPr>
          <w:sz w:val="16"/>
          <w:u w:val="none"/>
        </w:rPr>
        <w:t>.</w:t>
      </w:r>
    </w:p>
    <w:p w14:paraId="2D292F4C" w14:textId="77777777" w:rsidR="002F0B69" w:rsidRDefault="002F0B69">
      <w:pPr>
        <w:pStyle w:val="Corpotesto"/>
        <w:spacing w:before="4"/>
        <w:rPr>
          <w:rFonts w:ascii="Arial"/>
          <w:b/>
          <w:sz w:val="16"/>
        </w:rPr>
      </w:pPr>
    </w:p>
    <w:p w14:paraId="20084404" w14:textId="77777777" w:rsidR="002F0B69" w:rsidRDefault="00000000">
      <w:pPr>
        <w:ind w:left="138"/>
        <w:jc w:val="both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  <w:u w:val="single"/>
        </w:rPr>
        <w:t>Informativa</w:t>
      </w:r>
      <w:r>
        <w:rPr>
          <w:rFonts w:ascii="Arial" w:hAnsi="Arial"/>
          <w:b/>
          <w:i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sulla</w:t>
      </w:r>
      <w:r>
        <w:rPr>
          <w:rFonts w:ascii="Arial" w:hAnsi="Arial"/>
          <w:b/>
          <w:i/>
          <w:spacing w:val="-8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“privacy”</w:t>
      </w:r>
      <w:r>
        <w:rPr>
          <w:rFonts w:ascii="Arial" w:hAnsi="Arial"/>
          <w:b/>
          <w:i/>
          <w:spacing w:val="-3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ex</w:t>
      </w:r>
      <w:r>
        <w:rPr>
          <w:rFonts w:ascii="Arial" w:hAnsi="Arial"/>
          <w:b/>
          <w:i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art.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13</w:t>
      </w:r>
      <w:r>
        <w:rPr>
          <w:rFonts w:ascii="Arial" w:hAnsi="Arial"/>
          <w:b/>
          <w:i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del</w:t>
      </w:r>
      <w:r>
        <w:rPr>
          <w:rFonts w:ascii="Arial" w:hAnsi="Arial"/>
          <w:b/>
          <w:i/>
          <w:spacing w:val="-7"/>
          <w:sz w:val="16"/>
          <w:u w:val="single"/>
        </w:rPr>
        <w:t xml:space="preserve"> </w:t>
      </w:r>
      <w:proofErr w:type="spellStart"/>
      <w:r>
        <w:rPr>
          <w:rFonts w:ascii="Arial" w:hAnsi="Arial"/>
          <w:b/>
          <w:i/>
          <w:sz w:val="16"/>
          <w:u w:val="single"/>
        </w:rPr>
        <w:t>D.lgs</w:t>
      </w:r>
      <w:proofErr w:type="spellEnd"/>
      <w:r>
        <w:rPr>
          <w:rFonts w:ascii="Arial" w:hAnsi="Arial"/>
          <w:b/>
          <w:i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n.</w:t>
      </w:r>
      <w:r>
        <w:rPr>
          <w:rFonts w:ascii="Arial" w:hAnsi="Arial"/>
          <w:b/>
          <w:i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196/2003</w:t>
      </w:r>
      <w:r>
        <w:rPr>
          <w:rFonts w:ascii="Arial" w:hAnsi="Arial"/>
          <w:b/>
          <w:i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e</w:t>
      </w:r>
      <w:r>
        <w:rPr>
          <w:rFonts w:ascii="Arial" w:hAnsi="Arial"/>
          <w:b/>
          <w:i/>
          <w:spacing w:val="-8"/>
          <w:sz w:val="16"/>
          <w:u w:val="single"/>
        </w:rPr>
        <w:t xml:space="preserve"> </w:t>
      </w:r>
      <w:proofErr w:type="spellStart"/>
      <w:proofErr w:type="gramStart"/>
      <w:r>
        <w:rPr>
          <w:rFonts w:ascii="Arial" w:hAnsi="Arial"/>
          <w:b/>
          <w:i/>
          <w:spacing w:val="-2"/>
          <w:sz w:val="16"/>
          <w:u w:val="single"/>
        </w:rPr>
        <w:t>s.m.i.</w:t>
      </w:r>
      <w:proofErr w:type="spellEnd"/>
      <w:r>
        <w:rPr>
          <w:rFonts w:ascii="Arial" w:hAnsi="Arial"/>
          <w:b/>
          <w:i/>
          <w:spacing w:val="-2"/>
          <w:sz w:val="16"/>
        </w:rPr>
        <w:t>.</w:t>
      </w:r>
      <w:proofErr w:type="gramEnd"/>
    </w:p>
    <w:p w14:paraId="7825FE6A" w14:textId="77777777" w:rsidR="002F0B69" w:rsidRDefault="00000000">
      <w:pPr>
        <w:spacing w:before="20"/>
        <w:ind w:left="138" w:right="122"/>
        <w:jc w:val="both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Si informa che i dati in proprio possesso, acquisiti anche verbalmente direttamente o tramite terzi ed a Voi relativi, sono dati qualificati dalla legge come personali. 1. I dati vengono trattati per adempiere agli obblighi legali e contrattuali relativi alla liquidazione, accertamento e riscossione ordinaria e coattiva delle entrate dell’ente committente, nonché per conseguire un’efficace gestione dei rapporti con il contribuente. 2. I dati vengono trattati in forma cartacea e/o su supporto magnetico, elettronico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telematico. 3. Il conferimento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dei dati è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obbligatorio per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tutto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quanto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è richiesto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dagli obblighi legali 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contrattuali e pertanto l’eventuale rifiuto a fornirli può determinare l’impossibilità di dar corso agli adempimenti contrattuali e legali. Il mancato conferimento dei dati che non siano riconducibili ad obblighi legali o contrattuali verrà valutato di volta in volta dalla scrivente e determinerà le conseguenti decisioni rapportate all’importanza dei dati richiesti rispetto alla gestione del rapporto contrattuale con l’ente. 4. Ferme restando le comunicazioni e diffusioni effettuate in esecuzione agli obblighi di legge, ai soli fini della tutela del credito e della migliore gestione dei nostri diritti relativi al rapporto contrattuale con l’ente, i dati potranno essere comunicati in Italia a: fornitori, istituti di credito, società di factoring, società di recupero crediti, società di assicurazione del credito, professionisti e consulenti, aziende operanti nel settore delle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comunicazioni,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autorità amministrative e finanziarie. 5. I dati vengono trattati per tutta la durata del rapporto contrattuale con l’ente ed anche successivamente per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l’espletamento di tutti gli adempimenti di legge. 6. Relativamente ai dati medesimi, la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S.V. può esercitare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 xml:space="preserve">i diritti previsti dall’art. 7 del </w:t>
      </w:r>
      <w:proofErr w:type="spellStart"/>
      <w:r>
        <w:rPr>
          <w:rFonts w:ascii="Arial" w:hAnsi="Arial"/>
          <w:b/>
          <w:i/>
          <w:sz w:val="16"/>
        </w:rPr>
        <w:t>D.Lgs</w:t>
      </w:r>
      <w:proofErr w:type="spellEnd"/>
      <w:r>
        <w:rPr>
          <w:rFonts w:ascii="Arial" w:hAnsi="Arial"/>
          <w:b/>
          <w:i/>
          <w:sz w:val="16"/>
        </w:rPr>
        <w:t xml:space="preserve"> n. 196/2003 nei limiti ed alle condizioni previste dagli artt. 8, 9 e 10 del citato decreto legislativo. 7. Titolare del trattamento dei dati è R.T.I. ICA-ABACO.</w:t>
      </w:r>
    </w:p>
    <w:p w14:paraId="649E3077" w14:textId="77777777" w:rsidR="002F0B69" w:rsidRDefault="002F0B69">
      <w:pPr>
        <w:jc w:val="both"/>
        <w:rPr>
          <w:rFonts w:ascii="Arial" w:hAnsi="Arial"/>
          <w:b/>
          <w:i/>
          <w:sz w:val="16"/>
        </w:rPr>
        <w:sectPr w:rsidR="002F0B69">
          <w:pgSz w:w="11900" w:h="16840"/>
          <w:pgMar w:top="1780" w:right="992" w:bottom="280" w:left="992" w:header="720" w:footer="720" w:gutter="0"/>
          <w:cols w:space="720"/>
        </w:sectPr>
      </w:pPr>
    </w:p>
    <w:p w14:paraId="23B62285" w14:textId="77777777" w:rsidR="002F0B69" w:rsidRDefault="00000000">
      <w:pPr>
        <w:pStyle w:val="Corpotesto"/>
        <w:spacing w:before="39"/>
        <w:ind w:left="138"/>
      </w:pPr>
      <w:r>
        <w:lastRenderedPageBreak/>
        <w:t>Luogo</w:t>
      </w:r>
      <w:r>
        <w:rPr>
          <w:spacing w:val="54"/>
          <w:w w:val="150"/>
        </w:rPr>
        <w:t xml:space="preserve">    </w:t>
      </w:r>
      <w:r>
        <w:t>e</w:t>
      </w:r>
      <w:r>
        <w:rPr>
          <w:spacing w:val="61"/>
          <w:w w:val="150"/>
        </w:rPr>
        <w:t xml:space="preserve">    </w:t>
      </w:r>
      <w:r>
        <w:rPr>
          <w:spacing w:val="-2"/>
        </w:rPr>
        <w:t>data……………………………….</w:t>
      </w:r>
    </w:p>
    <w:p w14:paraId="1D570144" w14:textId="77777777" w:rsidR="002F0B69" w:rsidRDefault="00000000">
      <w:pPr>
        <w:pStyle w:val="Corpotesto"/>
        <w:spacing w:before="149"/>
        <w:ind w:left="138"/>
      </w:pPr>
      <w:r>
        <w:t>IL/</w:t>
      </w:r>
      <w:proofErr w:type="gramStart"/>
      <w:r>
        <w:t>LA</w:t>
      </w:r>
      <w:r>
        <w:rPr>
          <w:spacing w:val="61"/>
        </w:rPr>
        <w:t xml:space="preserve">  </w:t>
      </w:r>
      <w:r>
        <w:t>DICHIARANTE</w:t>
      </w:r>
      <w:proofErr w:type="gramEnd"/>
      <w:r>
        <w:rPr>
          <w:spacing w:val="76"/>
        </w:rPr>
        <w:t xml:space="preserve">  </w:t>
      </w:r>
      <w:r>
        <w:t>(</w:t>
      </w:r>
      <w:proofErr w:type="gramStart"/>
      <w:r>
        <w:t>firma</w:t>
      </w:r>
      <w:r>
        <w:rPr>
          <w:spacing w:val="68"/>
        </w:rPr>
        <w:t xml:space="preserve">  </w:t>
      </w:r>
      <w:r>
        <w:t>per</w:t>
      </w:r>
      <w:proofErr w:type="gramEnd"/>
      <w:r>
        <w:rPr>
          <w:spacing w:val="70"/>
        </w:rPr>
        <w:t xml:space="preserve">  </w:t>
      </w:r>
      <w:proofErr w:type="gramStart"/>
      <w:r>
        <w:t>esteso</w:t>
      </w:r>
      <w:r>
        <w:rPr>
          <w:spacing w:val="63"/>
        </w:rPr>
        <w:t xml:space="preserve">  </w:t>
      </w:r>
      <w:r>
        <w:t>e</w:t>
      </w:r>
      <w:proofErr w:type="gramEnd"/>
      <w:r>
        <w:rPr>
          <w:spacing w:val="68"/>
        </w:rPr>
        <w:t xml:space="preserve">  </w:t>
      </w:r>
      <w:proofErr w:type="gramStart"/>
      <w:r>
        <w:t>leggibile)</w:t>
      </w:r>
      <w:r>
        <w:rPr>
          <w:spacing w:val="70"/>
        </w:rPr>
        <w:t xml:space="preserve">  </w:t>
      </w:r>
      <w:r>
        <w:rPr>
          <w:spacing w:val="-2"/>
        </w:rPr>
        <w:t>…</w:t>
      </w:r>
      <w:proofErr w:type="gramEnd"/>
      <w:r>
        <w:rPr>
          <w:spacing w:val="-2"/>
        </w:rPr>
        <w:t>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</w:t>
      </w:r>
    </w:p>
    <w:p w14:paraId="2DD842FB" w14:textId="77777777" w:rsidR="002F0B69" w:rsidRDefault="002F0B69">
      <w:pPr>
        <w:pStyle w:val="Corpotesto"/>
        <w:spacing w:before="227"/>
      </w:pPr>
    </w:p>
    <w:p w14:paraId="5C8E5047" w14:textId="77777777" w:rsidR="002F0B69" w:rsidRDefault="00000000">
      <w:pPr>
        <w:spacing w:line="482" w:lineRule="auto"/>
        <w:ind w:left="138"/>
        <w:rPr>
          <w:rFonts w:ascii="Arial"/>
          <w:b/>
          <w:sz w:val="16"/>
        </w:rPr>
      </w:pPr>
      <w:r>
        <w:rPr>
          <w:rFonts w:ascii="Arial"/>
          <w:b/>
          <w:sz w:val="16"/>
        </w:rPr>
        <w:t>Con la formalizzazione del presente Piano di Rateizzazione, si informa che la S.V. potrebbe essere il destinatario del servizio automatico di promemoria di pagamento rata.</w:t>
      </w:r>
    </w:p>
    <w:p w14:paraId="5AAA9D5E" w14:textId="77777777" w:rsidR="002F0B69" w:rsidRDefault="00000000">
      <w:pPr>
        <w:spacing w:line="480" w:lineRule="auto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Nel caso in cui volesse disattivare tale opzione, La preghiamo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di comunicarcelo con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le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modalità indicato nel campo INFORMAZIONI degli atti ricevuti.</w:t>
      </w:r>
    </w:p>
    <w:p w14:paraId="5E63F65D" w14:textId="77777777" w:rsidR="002F0B69" w:rsidRDefault="002F0B69">
      <w:pPr>
        <w:pStyle w:val="Corpotesto"/>
        <w:rPr>
          <w:rFonts w:ascii="Arial"/>
          <w:b/>
          <w:sz w:val="16"/>
        </w:rPr>
      </w:pPr>
    </w:p>
    <w:p w14:paraId="3BEF381C" w14:textId="77777777" w:rsidR="002F0B69" w:rsidRDefault="002F0B69">
      <w:pPr>
        <w:pStyle w:val="Corpotesto"/>
        <w:rPr>
          <w:rFonts w:ascii="Arial"/>
          <w:b/>
          <w:sz w:val="16"/>
        </w:rPr>
      </w:pPr>
    </w:p>
    <w:p w14:paraId="63485A58" w14:textId="77777777" w:rsidR="002F0B69" w:rsidRDefault="002F0B69">
      <w:pPr>
        <w:pStyle w:val="Corpotesto"/>
        <w:spacing w:before="23"/>
        <w:rPr>
          <w:rFonts w:ascii="Arial"/>
          <w:b/>
          <w:sz w:val="16"/>
        </w:rPr>
      </w:pPr>
    </w:p>
    <w:p w14:paraId="69BEC971" w14:textId="77777777" w:rsidR="002F0B69" w:rsidRDefault="00000000">
      <w:pPr>
        <w:pStyle w:val="Corpotesto"/>
        <w:ind w:left="138"/>
      </w:pPr>
      <w:r>
        <w:t>Luogo</w:t>
      </w:r>
      <w:r>
        <w:rPr>
          <w:spacing w:val="54"/>
          <w:w w:val="150"/>
        </w:rPr>
        <w:t xml:space="preserve">    </w:t>
      </w:r>
      <w:r>
        <w:t>e</w:t>
      </w:r>
      <w:r>
        <w:rPr>
          <w:spacing w:val="61"/>
          <w:w w:val="150"/>
        </w:rPr>
        <w:t xml:space="preserve">    </w:t>
      </w:r>
      <w:r>
        <w:rPr>
          <w:spacing w:val="-2"/>
        </w:rPr>
        <w:t>data……………………………….</w:t>
      </w:r>
    </w:p>
    <w:p w14:paraId="5742EE55" w14:textId="77777777" w:rsidR="002F0B69" w:rsidRDefault="002F0B69">
      <w:pPr>
        <w:pStyle w:val="Corpotesto"/>
        <w:spacing w:before="13"/>
      </w:pPr>
    </w:p>
    <w:p w14:paraId="3DBE1D81" w14:textId="77777777" w:rsidR="002F0B69" w:rsidRDefault="00000000">
      <w:pPr>
        <w:pStyle w:val="Corpotesto"/>
        <w:ind w:left="138"/>
      </w:pPr>
      <w:r>
        <w:t>IL/</w:t>
      </w:r>
      <w:proofErr w:type="gramStart"/>
      <w:r>
        <w:t>LA</w:t>
      </w:r>
      <w:r>
        <w:rPr>
          <w:spacing w:val="61"/>
        </w:rPr>
        <w:t xml:space="preserve">  </w:t>
      </w:r>
      <w:r>
        <w:t>DICHIARANTE</w:t>
      </w:r>
      <w:proofErr w:type="gramEnd"/>
      <w:r>
        <w:rPr>
          <w:spacing w:val="76"/>
        </w:rPr>
        <w:t xml:space="preserve">  </w:t>
      </w:r>
      <w:r>
        <w:t>(</w:t>
      </w:r>
      <w:proofErr w:type="gramStart"/>
      <w:r>
        <w:t>firma</w:t>
      </w:r>
      <w:r>
        <w:rPr>
          <w:spacing w:val="68"/>
        </w:rPr>
        <w:t xml:space="preserve">  </w:t>
      </w:r>
      <w:r>
        <w:t>per</w:t>
      </w:r>
      <w:proofErr w:type="gramEnd"/>
      <w:r>
        <w:rPr>
          <w:spacing w:val="70"/>
        </w:rPr>
        <w:t xml:space="preserve">  </w:t>
      </w:r>
      <w:proofErr w:type="gramStart"/>
      <w:r>
        <w:t>esteso</w:t>
      </w:r>
      <w:r>
        <w:rPr>
          <w:spacing w:val="63"/>
        </w:rPr>
        <w:t xml:space="preserve">  </w:t>
      </w:r>
      <w:r>
        <w:t>e</w:t>
      </w:r>
      <w:proofErr w:type="gramEnd"/>
      <w:r>
        <w:rPr>
          <w:spacing w:val="68"/>
        </w:rPr>
        <w:t xml:space="preserve">  </w:t>
      </w:r>
      <w:proofErr w:type="gramStart"/>
      <w:r>
        <w:t>leggibile)</w:t>
      </w:r>
      <w:r>
        <w:rPr>
          <w:spacing w:val="70"/>
        </w:rPr>
        <w:t xml:space="preserve">  </w:t>
      </w:r>
      <w:r>
        <w:rPr>
          <w:spacing w:val="-2"/>
        </w:rPr>
        <w:t>…</w:t>
      </w:r>
      <w:proofErr w:type="gramEnd"/>
      <w:r>
        <w:rPr>
          <w:spacing w:val="-2"/>
        </w:rPr>
        <w:t>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</w:t>
      </w:r>
    </w:p>
    <w:p w14:paraId="417EA38C" w14:textId="77777777" w:rsidR="002F0B69" w:rsidRDefault="00000000">
      <w:pPr>
        <w:pStyle w:val="Corpotesto"/>
        <w:spacing w:before="5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2D4FAA3" wp14:editId="7FA00F16">
                <wp:simplePos x="0" y="0"/>
                <wp:positionH relativeFrom="page">
                  <wp:posOffset>701039</wp:posOffset>
                </wp:positionH>
                <wp:positionV relativeFrom="paragraph">
                  <wp:posOffset>196932</wp:posOffset>
                </wp:positionV>
                <wp:extent cx="6158865" cy="1270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 h="12700">
                              <a:moveTo>
                                <a:pt x="6158483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6158483" y="12191"/>
                              </a:lnTo>
                              <a:lnTo>
                                <a:pt x="6158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84992" id="Graphic 4" o:spid="_x0000_s1026" style="position:absolute;margin-left:55.2pt;margin-top:15.5pt;width:484.95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" path="m6158483,l,,,12191r6158483,l615848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5508DA" w14:textId="77777777" w:rsidR="002F0B69" w:rsidRDefault="002F0B69">
      <w:pPr>
        <w:pStyle w:val="Corpotesto"/>
        <w:spacing w:before="264"/>
      </w:pPr>
    </w:p>
    <w:p w14:paraId="0341689E" w14:textId="77777777" w:rsidR="002F0B69" w:rsidRDefault="00000000">
      <w:pPr>
        <w:pStyle w:val="Corpotesto"/>
        <w:spacing w:line="367" w:lineRule="auto"/>
        <w:ind w:left="138" w:right="129"/>
        <w:jc w:val="both"/>
      </w:pPr>
      <w:r>
        <w:t>L’istanza deve essere presentata con allegata copia fotostatica di un documento di identità del richiedente; in alternativa è necessario apporre la firma in presenza dell’operatore addetto.</w:t>
      </w:r>
    </w:p>
    <w:p w14:paraId="7F572B91" w14:textId="77777777" w:rsidR="002F0B69" w:rsidRDefault="002F0B69">
      <w:pPr>
        <w:pStyle w:val="Corpotesto"/>
        <w:spacing w:before="141"/>
      </w:pPr>
    </w:p>
    <w:p w14:paraId="4E2F6665" w14:textId="77777777" w:rsidR="002F0B69" w:rsidRDefault="00000000">
      <w:pPr>
        <w:pStyle w:val="Corpotesto"/>
        <w:ind w:left="138"/>
      </w:pPr>
      <w:r>
        <w:t>L’istanza</w:t>
      </w:r>
      <w:r>
        <w:rPr>
          <w:spacing w:val="-10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dichiarazioni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9"/>
        </w:rPr>
        <w:t xml:space="preserve"> </w:t>
      </w:r>
      <w:r>
        <w:t>sopra</w:t>
      </w:r>
      <w:r>
        <w:rPr>
          <w:spacing w:val="-10"/>
        </w:rPr>
        <w:t xml:space="preserve"> </w:t>
      </w:r>
      <w:r>
        <w:t>sono</w:t>
      </w:r>
      <w:r>
        <w:rPr>
          <w:spacing w:val="-6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sottoscritte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mia</w:t>
      </w:r>
      <w:r>
        <w:rPr>
          <w:spacing w:val="-10"/>
        </w:rPr>
        <w:t xml:space="preserve"> </w:t>
      </w:r>
      <w:r>
        <w:rPr>
          <w:spacing w:val="-2"/>
        </w:rPr>
        <w:t>presenza.</w:t>
      </w:r>
    </w:p>
    <w:p w14:paraId="0B77FFE5" w14:textId="77777777" w:rsidR="002F0B69" w:rsidRDefault="00000000">
      <w:pPr>
        <w:pStyle w:val="Corpotesto"/>
        <w:spacing w:before="149"/>
        <w:ind w:left="138"/>
      </w:pPr>
      <w:proofErr w:type="gramStart"/>
      <w:r>
        <w:rPr>
          <w:w w:val="120"/>
        </w:rPr>
        <w:t>Luogo</w:t>
      </w:r>
      <w:r>
        <w:rPr>
          <w:spacing w:val="30"/>
          <w:w w:val="120"/>
        </w:rPr>
        <w:t xml:space="preserve">  </w:t>
      </w:r>
      <w:r>
        <w:rPr>
          <w:w w:val="120"/>
        </w:rPr>
        <w:t>e</w:t>
      </w:r>
      <w:proofErr w:type="gramEnd"/>
      <w:r>
        <w:rPr>
          <w:spacing w:val="32"/>
          <w:w w:val="125"/>
        </w:rPr>
        <w:t xml:space="preserve">  </w:t>
      </w:r>
      <w:r>
        <w:rPr>
          <w:w w:val="125"/>
        </w:rPr>
        <w:t>data……………………………</w:t>
      </w:r>
      <w:r>
        <w:rPr>
          <w:spacing w:val="30"/>
          <w:w w:val="125"/>
        </w:rPr>
        <w:t xml:space="preserve">  </w:t>
      </w:r>
      <w:proofErr w:type="gramStart"/>
      <w:r>
        <w:rPr>
          <w:w w:val="120"/>
        </w:rPr>
        <w:t>l’operatore</w:t>
      </w:r>
      <w:r>
        <w:rPr>
          <w:spacing w:val="30"/>
          <w:w w:val="120"/>
        </w:rPr>
        <w:t xml:space="preserve">  </w:t>
      </w:r>
      <w:r>
        <w:rPr>
          <w:w w:val="120"/>
        </w:rPr>
        <w:t>addetto</w:t>
      </w:r>
      <w:proofErr w:type="gramEnd"/>
      <w:r>
        <w:rPr>
          <w:spacing w:val="23"/>
          <w:w w:val="125"/>
        </w:rPr>
        <w:t xml:space="preserve">  </w:t>
      </w:r>
      <w:r>
        <w:rPr>
          <w:spacing w:val="-2"/>
          <w:w w:val="125"/>
        </w:rPr>
        <w:t>……………………………….</w:t>
      </w:r>
    </w:p>
    <w:p w14:paraId="15A0A772" w14:textId="77777777" w:rsidR="002F0B69" w:rsidRDefault="002F0B69">
      <w:pPr>
        <w:pStyle w:val="Corpotesto"/>
      </w:pPr>
    </w:p>
    <w:p w14:paraId="4F447D2E" w14:textId="77777777" w:rsidR="002F0B69" w:rsidRDefault="002F0B69">
      <w:pPr>
        <w:pStyle w:val="Corpotesto"/>
      </w:pPr>
    </w:p>
    <w:p w14:paraId="11833377" w14:textId="77777777" w:rsidR="002F0B69" w:rsidRDefault="002F0B69">
      <w:pPr>
        <w:pStyle w:val="Corpotesto"/>
        <w:spacing w:before="162"/>
      </w:pPr>
    </w:p>
    <w:p w14:paraId="715A2954" w14:textId="77777777" w:rsidR="002F0B69" w:rsidRDefault="00000000">
      <w:pPr>
        <w:pStyle w:val="Corpotesto"/>
        <w:ind w:left="138"/>
      </w:pPr>
      <w:r>
        <w:rPr>
          <w:spacing w:val="-2"/>
        </w:rPr>
        <w:t>Allegati:</w:t>
      </w:r>
    </w:p>
    <w:p w14:paraId="2AF07833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ind w:left="859" w:hanging="361"/>
        <w:rPr>
          <w:sz w:val="25"/>
        </w:rPr>
      </w:pPr>
      <w:r>
        <w:rPr>
          <w:sz w:val="25"/>
        </w:rPr>
        <w:t>copia</w:t>
      </w:r>
      <w:r>
        <w:rPr>
          <w:spacing w:val="-9"/>
          <w:sz w:val="25"/>
        </w:rPr>
        <w:t xml:space="preserve"> </w:t>
      </w:r>
      <w:r>
        <w:rPr>
          <w:sz w:val="25"/>
        </w:rPr>
        <w:t>dell’atto</w:t>
      </w:r>
      <w:r>
        <w:rPr>
          <w:spacing w:val="-6"/>
          <w:sz w:val="25"/>
        </w:rPr>
        <w:t xml:space="preserve"> </w:t>
      </w:r>
      <w:r>
        <w:rPr>
          <w:sz w:val="25"/>
        </w:rPr>
        <w:t>di</w:t>
      </w:r>
      <w:r>
        <w:rPr>
          <w:spacing w:val="-8"/>
          <w:sz w:val="25"/>
        </w:rPr>
        <w:t xml:space="preserve"> </w:t>
      </w:r>
      <w:r>
        <w:rPr>
          <w:sz w:val="25"/>
        </w:rPr>
        <w:t>cui</w:t>
      </w:r>
      <w:r>
        <w:rPr>
          <w:spacing w:val="-7"/>
          <w:sz w:val="25"/>
        </w:rPr>
        <w:t xml:space="preserve"> </w:t>
      </w:r>
      <w:r>
        <w:rPr>
          <w:sz w:val="25"/>
        </w:rPr>
        <w:t>si</w:t>
      </w:r>
      <w:r>
        <w:rPr>
          <w:spacing w:val="-6"/>
          <w:sz w:val="25"/>
        </w:rPr>
        <w:t xml:space="preserve"> </w:t>
      </w:r>
      <w:r>
        <w:rPr>
          <w:sz w:val="25"/>
        </w:rPr>
        <w:t>chiede</w:t>
      </w:r>
      <w:r>
        <w:rPr>
          <w:spacing w:val="-6"/>
          <w:sz w:val="25"/>
        </w:rPr>
        <w:t xml:space="preserve"> </w:t>
      </w:r>
      <w:r>
        <w:rPr>
          <w:sz w:val="25"/>
        </w:rPr>
        <w:t>la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rateizzazione</w:t>
      </w:r>
    </w:p>
    <w:p w14:paraId="663FF998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spacing w:before="147"/>
        <w:ind w:left="859" w:hanging="361"/>
        <w:rPr>
          <w:sz w:val="25"/>
        </w:rPr>
      </w:pPr>
      <w:r>
        <w:rPr>
          <w:spacing w:val="-2"/>
          <w:sz w:val="25"/>
        </w:rPr>
        <w:t>copia</w:t>
      </w:r>
      <w:r>
        <w:rPr>
          <w:spacing w:val="-1"/>
          <w:sz w:val="25"/>
        </w:rPr>
        <w:t xml:space="preserve"> </w:t>
      </w:r>
      <w:r>
        <w:rPr>
          <w:spacing w:val="-2"/>
          <w:sz w:val="25"/>
        </w:rPr>
        <w:t>dell’ultima</w:t>
      </w:r>
      <w:r>
        <w:rPr>
          <w:spacing w:val="-1"/>
          <w:sz w:val="25"/>
        </w:rPr>
        <w:t xml:space="preserve"> </w:t>
      </w:r>
      <w:r>
        <w:rPr>
          <w:spacing w:val="-2"/>
          <w:sz w:val="25"/>
        </w:rPr>
        <w:t>dichiarazione</w:t>
      </w:r>
      <w:r>
        <w:rPr>
          <w:sz w:val="25"/>
        </w:rPr>
        <w:t xml:space="preserve"> </w:t>
      </w:r>
      <w:r>
        <w:rPr>
          <w:spacing w:val="-2"/>
          <w:sz w:val="25"/>
        </w:rPr>
        <w:t>dei redditi</w:t>
      </w:r>
    </w:p>
    <w:p w14:paraId="3F57177B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ind w:left="859" w:hanging="361"/>
        <w:rPr>
          <w:sz w:val="25"/>
        </w:rPr>
      </w:pPr>
      <w:r>
        <w:rPr>
          <w:sz w:val="25"/>
        </w:rPr>
        <w:t>copia</w:t>
      </w:r>
      <w:r>
        <w:rPr>
          <w:spacing w:val="-7"/>
          <w:sz w:val="25"/>
        </w:rPr>
        <w:t xml:space="preserve"> </w:t>
      </w:r>
      <w:r>
        <w:rPr>
          <w:sz w:val="25"/>
        </w:rPr>
        <w:t>fotostatica</w:t>
      </w:r>
      <w:r>
        <w:rPr>
          <w:spacing w:val="-4"/>
          <w:sz w:val="25"/>
        </w:rPr>
        <w:t xml:space="preserve"> </w:t>
      </w:r>
      <w:r>
        <w:rPr>
          <w:sz w:val="25"/>
        </w:rPr>
        <w:t>di</w:t>
      </w:r>
      <w:r>
        <w:rPr>
          <w:spacing w:val="-7"/>
          <w:sz w:val="25"/>
        </w:rPr>
        <w:t xml:space="preserve"> </w:t>
      </w:r>
      <w:r>
        <w:rPr>
          <w:sz w:val="25"/>
        </w:rPr>
        <w:t>un</w:t>
      </w:r>
      <w:r>
        <w:rPr>
          <w:spacing w:val="-8"/>
          <w:sz w:val="25"/>
        </w:rPr>
        <w:t xml:space="preserve"> </w:t>
      </w:r>
      <w:r>
        <w:rPr>
          <w:sz w:val="25"/>
        </w:rPr>
        <w:t>documento</w:t>
      </w:r>
      <w:r>
        <w:rPr>
          <w:spacing w:val="-5"/>
          <w:sz w:val="25"/>
        </w:rPr>
        <w:t xml:space="preserve"> </w:t>
      </w:r>
      <w:r>
        <w:rPr>
          <w:sz w:val="25"/>
        </w:rPr>
        <w:t>di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identità</w:t>
      </w:r>
    </w:p>
    <w:p w14:paraId="0B2CACAB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ind w:left="859" w:hanging="361"/>
        <w:rPr>
          <w:sz w:val="25"/>
        </w:rPr>
      </w:pPr>
      <w:r>
        <w:rPr>
          <w:sz w:val="25"/>
        </w:rPr>
        <w:t>modello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ISEE</w:t>
      </w:r>
    </w:p>
    <w:p w14:paraId="4BE8CD93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spacing w:before="147"/>
        <w:ind w:left="859" w:hanging="361"/>
        <w:rPr>
          <w:sz w:val="25"/>
        </w:rPr>
      </w:pPr>
      <w:r>
        <w:rPr>
          <w:sz w:val="25"/>
        </w:rPr>
        <w:t>copia</w:t>
      </w:r>
      <w:r>
        <w:rPr>
          <w:spacing w:val="-7"/>
          <w:sz w:val="25"/>
        </w:rPr>
        <w:t xml:space="preserve"> </w:t>
      </w:r>
      <w:r>
        <w:rPr>
          <w:sz w:val="25"/>
        </w:rPr>
        <w:t>busta</w:t>
      </w:r>
      <w:r>
        <w:rPr>
          <w:spacing w:val="-4"/>
          <w:sz w:val="25"/>
        </w:rPr>
        <w:t xml:space="preserve"> paga</w:t>
      </w:r>
    </w:p>
    <w:p w14:paraId="3D2355BF" w14:textId="77777777" w:rsidR="002F0B69" w:rsidRDefault="00000000">
      <w:pPr>
        <w:pStyle w:val="Paragrafoelenco"/>
        <w:numPr>
          <w:ilvl w:val="0"/>
          <w:numId w:val="1"/>
        </w:numPr>
        <w:tabs>
          <w:tab w:val="left" w:pos="859"/>
        </w:tabs>
        <w:ind w:left="859" w:hanging="361"/>
        <w:rPr>
          <w:sz w:val="25"/>
        </w:rPr>
      </w:pPr>
      <w:r>
        <w:rPr>
          <w:spacing w:val="-2"/>
          <w:sz w:val="25"/>
        </w:rPr>
        <w:t>delega</w:t>
      </w:r>
    </w:p>
    <w:p w14:paraId="0F9D55F5" w14:textId="77777777" w:rsidR="002F0B69" w:rsidRDefault="002F0B69">
      <w:pPr>
        <w:pStyle w:val="Corpotesto"/>
      </w:pPr>
    </w:p>
    <w:p w14:paraId="21F75C1E" w14:textId="77777777" w:rsidR="002F0B69" w:rsidRDefault="002F0B69">
      <w:pPr>
        <w:pStyle w:val="Corpotesto"/>
        <w:spacing w:before="10"/>
      </w:pPr>
    </w:p>
    <w:p w14:paraId="2995A2A6" w14:textId="77777777" w:rsidR="002F0B69" w:rsidRDefault="00000000">
      <w:pPr>
        <w:spacing w:before="1" w:line="360" w:lineRule="auto"/>
        <w:ind w:left="138" w:right="128"/>
        <w:jc w:val="both"/>
        <w:rPr>
          <w:rFonts w:ascii="Arial" w:hAnsi="Arial"/>
          <w:i/>
          <w:sz w:val="25"/>
        </w:rPr>
      </w:pPr>
      <w:r>
        <w:rPr>
          <w:rFonts w:ascii="Arial" w:hAnsi="Arial"/>
          <w:i/>
          <w:sz w:val="25"/>
          <w:u w:val="single"/>
        </w:rPr>
        <w:t>Si ricorda che la presente istanza potrà essere CONSEGNATA direttamente allo</w:t>
      </w:r>
      <w:r>
        <w:rPr>
          <w:rFonts w:ascii="Arial" w:hAnsi="Arial"/>
          <w:i/>
          <w:sz w:val="25"/>
        </w:rPr>
        <w:t xml:space="preserve"> </w:t>
      </w:r>
      <w:proofErr w:type="gramStart"/>
      <w:r>
        <w:rPr>
          <w:rFonts w:ascii="Arial" w:hAnsi="Arial"/>
          <w:i/>
          <w:sz w:val="25"/>
          <w:u w:val="single"/>
        </w:rPr>
        <w:t>sportello</w:t>
      </w:r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ovvero</w:t>
      </w:r>
      <w:proofErr w:type="gramEnd"/>
      <w:r>
        <w:rPr>
          <w:rFonts w:ascii="Arial" w:hAnsi="Arial"/>
          <w:i/>
          <w:spacing w:val="40"/>
          <w:sz w:val="25"/>
          <w:u w:val="single"/>
        </w:rPr>
        <w:t xml:space="preserve">  </w:t>
      </w:r>
      <w:proofErr w:type="gramStart"/>
      <w:r>
        <w:rPr>
          <w:rFonts w:ascii="Arial" w:hAnsi="Arial"/>
          <w:i/>
          <w:sz w:val="25"/>
          <w:u w:val="single"/>
        </w:rPr>
        <w:t>inoltrata</w:t>
      </w:r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al</w:t>
      </w:r>
      <w:proofErr w:type="gramEnd"/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R.T.I.</w:t>
      </w:r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ICA-</w:t>
      </w:r>
      <w:proofErr w:type="gramStart"/>
      <w:r>
        <w:rPr>
          <w:rFonts w:ascii="Arial" w:hAnsi="Arial"/>
          <w:i/>
          <w:sz w:val="25"/>
          <w:u w:val="single"/>
        </w:rPr>
        <w:t>ABACO</w:t>
      </w:r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a</w:t>
      </w:r>
      <w:proofErr w:type="gramEnd"/>
      <w:r>
        <w:rPr>
          <w:rFonts w:ascii="Arial" w:hAnsi="Arial"/>
          <w:i/>
          <w:spacing w:val="40"/>
          <w:sz w:val="25"/>
          <w:u w:val="single"/>
        </w:rPr>
        <w:t xml:space="preserve">  </w:t>
      </w:r>
      <w:proofErr w:type="gramStart"/>
      <w:r>
        <w:rPr>
          <w:rFonts w:ascii="Arial" w:hAnsi="Arial"/>
          <w:i/>
          <w:sz w:val="25"/>
          <w:u w:val="single"/>
        </w:rPr>
        <w:t>mezzo</w:t>
      </w:r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posta</w:t>
      </w:r>
      <w:proofErr w:type="gramEnd"/>
      <w:r>
        <w:rPr>
          <w:rFonts w:ascii="Arial" w:hAnsi="Arial"/>
          <w:i/>
          <w:spacing w:val="40"/>
          <w:sz w:val="25"/>
          <w:u w:val="single"/>
        </w:rPr>
        <w:t xml:space="preserve">  </w:t>
      </w:r>
      <w:r>
        <w:rPr>
          <w:rFonts w:ascii="Arial" w:hAnsi="Arial"/>
          <w:i/>
          <w:sz w:val="25"/>
          <w:u w:val="single"/>
        </w:rPr>
        <w:t>all’indirizzo</w:t>
      </w:r>
      <w:r>
        <w:rPr>
          <w:rFonts w:ascii="Arial" w:hAnsi="Arial"/>
          <w:i/>
          <w:sz w:val="25"/>
        </w:rPr>
        <w:t xml:space="preserve"> </w:t>
      </w:r>
      <w:r>
        <w:rPr>
          <w:rFonts w:ascii="Arial" w:hAnsi="Arial"/>
          <w:i/>
          <w:sz w:val="25"/>
          <w:u w:val="single"/>
        </w:rPr>
        <w:t>Via Dei Carroz n. 12/C – 09131 Cagliari (CA), a mezzo fax 070/276238 o a mezzo e-</w:t>
      </w:r>
      <w:r>
        <w:rPr>
          <w:rFonts w:ascii="Arial" w:hAnsi="Arial"/>
          <w:i/>
          <w:sz w:val="25"/>
        </w:rPr>
        <w:t xml:space="preserve"> </w:t>
      </w:r>
      <w:r>
        <w:rPr>
          <w:rFonts w:ascii="Arial" w:hAnsi="Arial"/>
          <w:i/>
          <w:sz w:val="25"/>
          <w:u w:val="single"/>
        </w:rPr>
        <w:t>mail all’indirizzo:</w:t>
      </w:r>
      <w:r>
        <w:rPr>
          <w:rFonts w:ascii="Arial" w:hAnsi="Arial"/>
          <w:i/>
          <w:color w:val="0000FF"/>
          <w:sz w:val="25"/>
          <w:u w:val="single" w:color="0000FF"/>
        </w:rPr>
        <w:t xml:space="preserve"> </w:t>
      </w:r>
      <w:hyperlink r:id="rId7">
        <w:r>
          <w:rPr>
            <w:rFonts w:ascii="Arial" w:hAnsi="Arial"/>
            <w:i/>
            <w:color w:val="0000FF"/>
            <w:sz w:val="25"/>
            <w:u w:val="single" w:color="0000FF"/>
          </w:rPr>
          <w:t>ica-abaco@pec.it.</w:t>
        </w:r>
      </w:hyperlink>
    </w:p>
    <w:sectPr w:rsidR="002F0B69">
      <w:pgSz w:w="11900" w:h="16840"/>
      <w:pgMar w:top="13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4351"/>
    <w:multiLevelType w:val="hybridMultilevel"/>
    <w:tmpl w:val="8D80DD86"/>
    <w:lvl w:ilvl="0" w:tplc="FAF4F4A8">
      <w:start w:val="1"/>
      <w:numFmt w:val="decimal"/>
      <w:lvlText w:val="%1)"/>
      <w:lvlJc w:val="left"/>
      <w:pPr>
        <w:ind w:left="860" w:hanging="36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7"/>
        <w:sz w:val="25"/>
        <w:szCs w:val="25"/>
        <w:lang w:val="it-IT" w:eastAsia="en-US" w:bidi="ar-SA"/>
      </w:rPr>
    </w:lvl>
    <w:lvl w:ilvl="1" w:tplc="87C04ABC">
      <w:numFmt w:val="bullet"/>
      <w:lvlText w:val="•"/>
      <w:lvlJc w:val="left"/>
      <w:pPr>
        <w:ind w:left="1765" w:hanging="363"/>
      </w:pPr>
      <w:rPr>
        <w:rFonts w:hint="default"/>
        <w:lang w:val="it-IT" w:eastAsia="en-US" w:bidi="ar-SA"/>
      </w:rPr>
    </w:lvl>
    <w:lvl w:ilvl="2" w:tplc="930A7686">
      <w:numFmt w:val="bullet"/>
      <w:lvlText w:val="•"/>
      <w:lvlJc w:val="left"/>
      <w:pPr>
        <w:ind w:left="2671" w:hanging="363"/>
      </w:pPr>
      <w:rPr>
        <w:rFonts w:hint="default"/>
        <w:lang w:val="it-IT" w:eastAsia="en-US" w:bidi="ar-SA"/>
      </w:rPr>
    </w:lvl>
    <w:lvl w:ilvl="3" w:tplc="69ECE1BE">
      <w:numFmt w:val="bullet"/>
      <w:lvlText w:val="•"/>
      <w:lvlJc w:val="left"/>
      <w:pPr>
        <w:ind w:left="3576" w:hanging="363"/>
      </w:pPr>
      <w:rPr>
        <w:rFonts w:hint="default"/>
        <w:lang w:val="it-IT" w:eastAsia="en-US" w:bidi="ar-SA"/>
      </w:rPr>
    </w:lvl>
    <w:lvl w:ilvl="4" w:tplc="C99CF7B2">
      <w:numFmt w:val="bullet"/>
      <w:lvlText w:val="•"/>
      <w:lvlJc w:val="left"/>
      <w:pPr>
        <w:ind w:left="4482" w:hanging="363"/>
      </w:pPr>
      <w:rPr>
        <w:rFonts w:hint="default"/>
        <w:lang w:val="it-IT" w:eastAsia="en-US" w:bidi="ar-SA"/>
      </w:rPr>
    </w:lvl>
    <w:lvl w:ilvl="5" w:tplc="3056C33E">
      <w:numFmt w:val="bullet"/>
      <w:lvlText w:val="•"/>
      <w:lvlJc w:val="left"/>
      <w:pPr>
        <w:ind w:left="5388" w:hanging="363"/>
      </w:pPr>
      <w:rPr>
        <w:rFonts w:hint="default"/>
        <w:lang w:val="it-IT" w:eastAsia="en-US" w:bidi="ar-SA"/>
      </w:rPr>
    </w:lvl>
    <w:lvl w:ilvl="6" w:tplc="A73C4FB8">
      <w:numFmt w:val="bullet"/>
      <w:lvlText w:val="•"/>
      <w:lvlJc w:val="left"/>
      <w:pPr>
        <w:ind w:left="6293" w:hanging="363"/>
      </w:pPr>
      <w:rPr>
        <w:rFonts w:hint="default"/>
        <w:lang w:val="it-IT" w:eastAsia="en-US" w:bidi="ar-SA"/>
      </w:rPr>
    </w:lvl>
    <w:lvl w:ilvl="7" w:tplc="B9E62576">
      <w:numFmt w:val="bullet"/>
      <w:lvlText w:val="•"/>
      <w:lvlJc w:val="left"/>
      <w:pPr>
        <w:ind w:left="7199" w:hanging="363"/>
      </w:pPr>
      <w:rPr>
        <w:rFonts w:hint="default"/>
        <w:lang w:val="it-IT" w:eastAsia="en-US" w:bidi="ar-SA"/>
      </w:rPr>
    </w:lvl>
    <w:lvl w:ilvl="8" w:tplc="70387398">
      <w:numFmt w:val="bullet"/>
      <w:lvlText w:val="•"/>
      <w:lvlJc w:val="left"/>
      <w:pPr>
        <w:ind w:left="8104" w:hanging="363"/>
      </w:pPr>
      <w:rPr>
        <w:rFonts w:hint="default"/>
        <w:lang w:val="it-IT" w:eastAsia="en-US" w:bidi="ar-SA"/>
      </w:rPr>
    </w:lvl>
  </w:abstractNum>
  <w:abstractNum w:abstractNumId="1" w15:restartNumberingAfterBreak="0">
    <w:nsid w:val="27621010"/>
    <w:multiLevelType w:val="hybridMultilevel"/>
    <w:tmpl w:val="C8BEA632"/>
    <w:lvl w:ilvl="0" w:tplc="7C2039AE">
      <w:numFmt w:val="bullet"/>
      <w:lvlText w:val=""/>
      <w:lvlJc w:val="left"/>
      <w:pPr>
        <w:ind w:left="424" w:hanging="20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5"/>
        <w:szCs w:val="25"/>
        <w:lang w:val="it-IT" w:eastAsia="en-US" w:bidi="ar-SA"/>
      </w:rPr>
    </w:lvl>
    <w:lvl w:ilvl="1" w:tplc="3208A62A">
      <w:numFmt w:val="bullet"/>
      <w:lvlText w:val="•"/>
      <w:lvlJc w:val="left"/>
      <w:pPr>
        <w:ind w:left="1369" w:hanging="202"/>
      </w:pPr>
      <w:rPr>
        <w:rFonts w:hint="default"/>
        <w:lang w:val="it-IT" w:eastAsia="en-US" w:bidi="ar-SA"/>
      </w:rPr>
    </w:lvl>
    <w:lvl w:ilvl="2" w:tplc="199CE94C">
      <w:numFmt w:val="bullet"/>
      <w:lvlText w:val="•"/>
      <w:lvlJc w:val="left"/>
      <w:pPr>
        <w:ind w:left="2319" w:hanging="202"/>
      </w:pPr>
      <w:rPr>
        <w:rFonts w:hint="default"/>
        <w:lang w:val="it-IT" w:eastAsia="en-US" w:bidi="ar-SA"/>
      </w:rPr>
    </w:lvl>
    <w:lvl w:ilvl="3" w:tplc="8AFC89A6">
      <w:numFmt w:val="bullet"/>
      <w:lvlText w:val="•"/>
      <w:lvlJc w:val="left"/>
      <w:pPr>
        <w:ind w:left="3268" w:hanging="202"/>
      </w:pPr>
      <w:rPr>
        <w:rFonts w:hint="default"/>
        <w:lang w:val="it-IT" w:eastAsia="en-US" w:bidi="ar-SA"/>
      </w:rPr>
    </w:lvl>
    <w:lvl w:ilvl="4" w:tplc="0B0C5040">
      <w:numFmt w:val="bullet"/>
      <w:lvlText w:val="•"/>
      <w:lvlJc w:val="left"/>
      <w:pPr>
        <w:ind w:left="4218" w:hanging="202"/>
      </w:pPr>
      <w:rPr>
        <w:rFonts w:hint="default"/>
        <w:lang w:val="it-IT" w:eastAsia="en-US" w:bidi="ar-SA"/>
      </w:rPr>
    </w:lvl>
    <w:lvl w:ilvl="5" w:tplc="1E40EC20">
      <w:numFmt w:val="bullet"/>
      <w:lvlText w:val="•"/>
      <w:lvlJc w:val="left"/>
      <w:pPr>
        <w:ind w:left="5168" w:hanging="202"/>
      </w:pPr>
      <w:rPr>
        <w:rFonts w:hint="default"/>
        <w:lang w:val="it-IT" w:eastAsia="en-US" w:bidi="ar-SA"/>
      </w:rPr>
    </w:lvl>
    <w:lvl w:ilvl="6" w:tplc="26A4B9CC">
      <w:numFmt w:val="bullet"/>
      <w:lvlText w:val="•"/>
      <w:lvlJc w:val="left"/>
      <w:pPr>
        <w:ind w:left="6117" w:hanging="202"/>
      </w:pPr>
      <w:rPr>
        <w:rFonts w:hint="default"/>
        <w:lang w:val="it-IT" w:eastAsia="en-US" w:bidi="ar-SA"/>
      </w:rPr>
    </w:lvl>
    <w:lvl w:ilvl="7" w:tplc="500C51F8">
      <w:numFmt w:val="bullet"/>
      <w:lvlText w:val="•"/>
      <w:lvlJc w:val="left"/>
      <w:pPr>
        <w:ind w:left="7067" w:hanging="202"/>
      </w:pPr>
      <w:rPr>
        <w:rFonts w:hint="default"/>
        <w:lang w:val="it-IT" w:eastAsia="en-US" w:bidi="ar-SA"/>
      </w:rPr>
    </w:lvl>
    <w:lvl w:ilvl="8" w:tplc="F9C0D054">
      <w:numFmt w:val="bullet"/>
      <w:lvlText w:val="•"/>
      <w:lvlJc w:val="left"/>
      <w:pPr>
        <w:ind w:left="8016" w:hanging="202"/>
      </w:pPr>
      <w:rPr>
        <w:rFonts w:hint="default"/>
        <w:lang w:val="it-IT" w:eastAsia="en-US" w:bidi="ar-SA"/>
      </w:rPr>
    </w:lvl>
  </w:abstractNum>
  <w:abstractNum w:abstractNumId="2" w15:restartNumberingAfterBreak="0">
    <w:nsid w:val="6EAD40A6"/>
    <w:multiLevelType w:val="hybridMultilevel"/>
    <w:tmpl w:val="BC0CAE00"/>
    <w:lvl w:ilvl="0" w:tplc="A60815FA">
      <w:numFmt w:val="bullet"/>
      <w:lvlText w:val="-"/>
      <w:lvlJc w:val="left"/>
      <w:pPr>
        <w:ind w:left="138" w:hanging="1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7"/>
        <w:sz w:val="25"/>
        <w:szCs w:val="25"/>
        <w:lang w:val="it-IT" w:eastAsia="en-US" w:bidi="ar-SA"/>
      </w:rPr>
    </w:lvl>
    <w:lvl w:ilvl="1" w:tplc="72127720">
      <w:numFmt w:val="bullet"/>
      <w:lvlText w:val="•"/>
      <w:lvlJc w:val="left"/>
      <w:pPr>
        <w:ind w:left="1117" w:hanging="173"/>
      </w:pPr>
      <w:rPr>
        <w:rFonts w:hint="default"/>
        <w:lang w:val="it-IT" w:eastAsia="en-US" w:bidi="ar-SA"/>
      </w:rPr>
    </w:lvl>
    <w:lvl w:ilvl="2" w:tplc="6BA87E46">
      <w:numFmt w:val="bullet"/>
      <w:lvlText w:val="•"/>
      <w:lvlJc w:val="left"/>
      <w:pPr>
        <w:ind w:left="2095" w:hanging="173"/>
      </w:pPr>
      <w:rPr>
        <w:rFonts w:hint="default"/>
        <w:lang w:val="it-IT" w:eastAsia="en-US" w:bidi="ar-SA"/>
      </w:rPr>
    </w:lvl>
    <w:lvl w:ilvl="3" w:tplc="C2DE717E">
      <w:numFmt w:val="bullet"/>
      <w:lvlText w:val="•"/>
      <w:lvlJc w:val="left"/>
      <w:pPr>
        <w:ind w:left="3072" w:hanging="173"/>
      </w:pPr>
      <w:rPr>
        <w:rFonts w:hint="default"/>
        <w:lang w:val="it-IT" w:eastAsia="en-US" w:bidi="ar-SA"/>
      </w:rPr>
    </w:lvl>
    <w:lvl w:ilvl="4" w:tplc="8F66DB94">
      <w:numFmt w:val="bullet"/>
      <w:lvlText w:val="•"/>
      <w:lvlJc w:val="left"/>
      <w:pPr>
        <w:ind w:left="4050" w:hanging="173"/>
      </w:pPr>
      <w:rPr>
        <w:rFonts w:hint="default"/>
        <w:lang w:val="it-IT" w:eastAsia="en-US" w:bidi="ar-SA"/>
      </w:rPr>
    </w:lvl>
    <w:lvl w:ilvl="5" w:tplc="69660354">
      <w:numFmt w:val="bullet"/>
      <w:lvlText w:val="•"/>
      <w:lvlJc w:val="left"/>
      <w:pPr>
        <w:ind w:left="5028" w:hanging="173"/>
      </w:pPr>
      <w:rPr>
        <w:rFonts w:hint="default"/>
        <w:lang w:val="it-IT" w:eastAsia="en-US" w:bidi="ar-SA"/>
      </w:rPr>
    </w:lvl>
    <w:lvl w:ilvl="6" w:tplc="171C06C0">
      <w:numFmt w:val="bullet"/>
      <w:lvlText w:val="•"/>
      <w:lvlJc w:val="left"/>
      <w:pPr>
        <w:ind w:left="6005" w:hanging="173"/>
      </w:pPr>
      <w:rPr>
        <w:rFonts w:hint="default"/>
        <w:lang w:val="it-IT" w:eastAsia="en-US" w:bidi="ar-SA"/>
      </w:rPr>
    </w:lvl>
    <w:lvl w:ilvl="7" w:tplc="3806D146">
      <w:numFmt w:val="bullet"/>
      <w:lvlText w:val="•"/>
      <w:lvlJc w:val="left"/>
      <w:pPr>
        <w:ind w:left="6983" w:hanging="173"/>
      </w:pPr>
      <w:rPr>
        <w:rFonts w:hint="default"/>
        <w:lang w:val="it-IT" w:eastAsia="en-US" w:bidi="ar-SA"/>
      </w:rPr>
    </w:lvl>
    <w:lvl w:ilvl="8" w:tplc="2368C40E">
      <w:numFmt w:val="bullet"/>
      <w:lvlText w:val="•"/>
      <w:lvlJc w:val="left"/>
      <w:pPr>
        <w:ind w:left="7960" w:hanging="173"/>
      </w:pPr>
      <w:rPr>
        <w:rFonts w:hint="default"/>
        <w:lang w:val="it-IT" w:eastAsia="en-US" w:bidi="ar-SA"/>
      </w:rPr>
    </w:lvl>
  </w:abstractNum>
  <w:num w:numId="1" w16cid:durableId="842816794">
    <w:abstractNumId w:val="0"/>
  </w:num>
  <w:num w:numId="2" w16cid:durableId="1842429746">
    <w:abstractNumId w:val="2"/>
  </w:num>
  <w:num w:numId="3" w16cid:durableId="76095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0B69"/>
    <w:rsid w:val="002F0B69"/>
    <w:rsid w:val="00C904D0"/>
    <w:rsid w:val="00D3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71841"/>
  <w15:docId w15:val="{F7325118-DD0B-48BD-ABB9-E2FAE69F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2"/>
      <w:jc w:val="center"/>
      <w:outlineLvl w:val="0"/>
    </w:pPr>
    <w:rPr>
      <w:rFonts w:ascii="Arial" w:eastAsia="Arial" w:hAnsi="Arial" w:cs="Arial"/>
      <w:b/>
      <w:bCs/>
      <w:sz w:val="25"/>
      <w:szCs w:val="25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5"/>
      <w:szCs w:val="25"/>
    </w:rPr>
  </w:style>
  <w:style w:type="paragraph" w:styleId="Titolo">
    <w:name w:val="Title"/>
    <w:basedOn w:val="Normale"/>
    <w:uiPriority w:val="10"/>
    <w:qFormat/>
    <w:pPr>
      <w:spacing w:before="191"/>
      <w:ind w:left="297" w:right="194"/>
      <w:jc w:val="center"/>
    </w:pPr>
    <w:rPr>
      <w:rFonts w:ascii="Arial" w:eastAsia="Arial" w:hAnsi="Arial" w:cs="Arial"/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spacing w:before="149"/>
      <w:ind w:left="859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rsid w:val="00D348B4"/>
    <w:pPr>
      <w:widowControl/>
      <w:tabs>
        <w:tab w:val="center" w:pos="4819"/>
        <w:tab w:val="right" w:pos="9638"/>
      </w:tabs>
      <w:autoSpaceDE/>
      <w:autoSpaceDN/>
      <w:spacing w:line="36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D348B4"/>
    <w:rPr>
      <w:rFonts w:ascii="Times New Roman" w:eastAsia="Times New Roman" w:hAnsi="Times New Roman" w:cs="Times New Roman"/>
      <w:kern w:val="1"/>
      <w:sz w:val="24"/>
      <w:szCs w:val="24"/>
      <w:lang w:val="it-I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ca-abaco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CAGLIARI_ISTANZA_DI_RATEIZZAZIONE INGIUNZIONI</dc:title>
  <dc:creator>Ica</dc:creator>
  <cp:lastModifiedBy>Ica</cp:lastModifiedBy>
  <cp:revision>2</cp:revision>
  <dcterms:created xsi:type="dcterms:W3CDTF">2025-11-12T09:03:00Z</dcterms:created>
  <dcterms:modified xsi:type="dcterms:W3CDTF">2025-11-12T09:05:00Z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PDFCreator 3.3.2.3528</vt:lpwstr>
  </property>
  <property fmtid="{D5CDD505-2E9C-101B-9397-08002B2CF9AE}" pid="4" name="LastSaved">
    <vt:filetime>2025-11-12T00:00:00Z</vt:filetime>
  </property>
  <property fmtid="{D5CDD505-2E9C-101B-9397-08002B2CF9AE}" pid="5" name="Producer">
    <vt:lpwstr>PDFCreator 3.3.2.3528</vt:lpwstr>
  </property>
</Properties>
</file>